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C8518" w14:textId="695FB5D8" w:rsidR="00D433C1" w:rsidRPr="00862BDF" w:rsidRDefault="00862BDF" w:rsidP="00862BDF">
      <w:pPr>
        <w:jc w:val="center"/>
        <w:rPr>
          <w:rFonts w:ascii="Times New Roman" w:hAnsi="Times New Roman" w:cs="Times New Roman"/>
          <w:b/>
          <w:bCs/>
          <w:sz w:val="44"/>
          <w:szCs w:val="40"/>
          <w:lang w:val="en-US"/>
        </w:rPr>
      </w:pPr>
      <w:r w:rsidRPr="00862BDF">
        <w:rPr>
          <w:rFonts w:ascii="Times New Roman" w:hAnsi="Times New Roman" w:cs="Times New Roman"/>
          <w:b/>
          <w:bCs/>
          <w:sz w:val="44"/>
          <w:szCs w:val="40"/>
          <w:lang w:val="en-US"/>
        </w:rPr>
        <w:t>Kubernetes</w:t>
      </w:r>
    </w:p>
    <w:p w14:paraId="4793EF95" w14:textId="6B548714" w:rsidR="00F03494" w:rsidRPr="00F03494" w:rsidRDefault="00F03494">
      <w:pPr>
        <w:rPr>
          <w:b/>
          <w:bCs/>
          <w:sz w:val="32"/>
          <w:szCs w:val="28"/>
          <w:lang w:val="en-US"/>
        </w:rPr>
      </w:pPr>
      <w:r w:rsidRPr="00F03494">
        <w:rPr>
          <w:b/>
          <w:bCs/>
          <w:sz w:val="32"/>
          <w:szCs w:val="28"/>
          <w:lang w:val="en-US"/>
        </w:rPr>
        <w:t>Content:</w:t>
      </w:r>
    </w:p>
    <w:p w14:paraId="68D417B3" w14:textId="77777777" w:rsidR="00F03494" w:rsidRDefault="00F03494">
      <w:pPr>
        <w:rPr>
          <w:sz w:val="28"/>
          <w:szCs w:val="24"/>
          <w:lang w:val="en-US"/>
        </w:rPr>
      </w:pPr>
    </w:p>
    <w:p w14:paraId="39579C8E" w14:textId="115AF0C9" w:rsidR="00862BDF" w:rsidRDefault="002A3FB7">
      <w:pPr>
        <w:rPr>
          <w:sz w:val="28"/>
          <w:szCs w:val="24"/>
          <w:lang w:val="en-US"/>
        </w:rPr>
      </w:pPr>
      <w:r>
        <w:rPr>
          <w:sz w:val="28"/>
          <w:szCs w:val="24"/>
          <w:lang w:val="en-US"/>
        </w:rPr>
        <w:t xml:space="preserve">what is Kubernetes </w:t>
      </w:r>
    </w:p>
    <w:p w14:paraId="655527FE" w14:textId="2BAA5B13" w:rsidR="002A3FB7" w:rsidRDefault="002A3FB7">
      <w:pPr>
        <w:rPr>
          <w:sz w:val="28"/>
          <w:szCs w:val="24"/>
          <w:lang w:val="en-US"/>
        </w:rPr>
      </w:pPr>
      <w:r>
        <w:rPr>
          <w:sz w:val="28"/>
          <w:szCs w:val="24"/>
          <w:lang w:val="en-US"/>
        </w:rPr>
        <w:t xml:space="preserve">k* Architecture </w:t>
      </w:r>
    </w:p>
    <w:p w14:paraId="4174A21F" w14:textId="678F2578" w:rsidR="002A3FB7" w:rsidRDefault="002A3FB7">
      <w:pPr>
        <w:rPr>
          <w:sz w:val="28"/>
          <w:szCs w:val="24"/>
          <w:lang w:val="en-US"/>
        </w:rPr>
      </w:pPr>
      <w:r>
        <w:rPr>
          <w:sz w:val="28"/>
          <w:szCs w:val="24"/>
          <w:lang w:val="en-US"/>
        </w:rPr>
        <w:t>Main K*s Components</w:t>
      </w:r>
    </w:p>
    <w:p w14:paraId="799D4F1F" w14:textId="1C04116A" w:rsidR="002A3FB7" w:rsidRDefault="002A3FB7">
      <w:pPr>
        <w:rPr>
          <w:sz w:val="28"/>
          <w:szCs w:val="24"/>
          <w:lang w:val="en-US"/>
        </w:rPr>
      </w:pPr>
      <w:r>
        <w:rPr>
          <w:sz w:val="28"/>
          <w:szCs w:val="24"/>
          <w:lang w:val="en-US"/>
        </w:rPr>
        <w:t>MiniKube and Kubectl -local setup</w:t>
      </w:r>
    </w:p>
    <w:p w14:paraId="631CCEE5" w14:textId="5CE7AEB4" w:rsidR="002A3FB7" w:rsidRDefault="002A3FB7">
      <w:pPr>
        <w:rPr>
          <w:sz w:val="28"/>
          <w:szCs w:val="24"/>
          <w:lang w:val="en-US"/>
        </w:rPr>
      </w:pPr>
      <w:r>
        <w:rPr>
          <w:sz w:val="28"/>
          <w:szCs w:val="24"/>
          <w:lang w:val="en-US"/>
        </w:rPr>
        <w:t>Main Kubectl Commands -K8s CLI</w:t>
      </w:r>
    </w:p>
    <w:p w14:paraId="3F26094E" w14:textId="3B5B276D" w:rsidR="002A3FB7" w:rsidRDefault="002A3FB7">
      <w:pPr>
        <w:rPr>
          <w:sz w:val="28"/>
          <w:szCs w:val="24"/>
          <w:lang w:val="en-US"/>
        </w:rPr>
      </w:pPr>
      <w:r>
        <w:rPr>
          <w:sz w:val="28"/>
          <w:szCs w:val="24"/>
          <w:lang w:val="en-US"/>
        </w:rPr>
        <w:t>K8s YAML Configuration File</w:t>
      </w:r>
    </w:p>
    <w:p w14:paraId="3304459C" w14:textId="383BCE93" w:rsidR="002A3FB7" w:rsidRDefault="002A3FB7">
      <w:pPr>
        <w:rPr>
          <w:sz w:val="28"/>
          <w:szCs w:val="24"/>
          <w:lang w:val="en-US"/>
        </w:rPr>
      </w:pPr>
      <w:r>
        <w:rPr>
          <w:sz w:val="28"/>
          <w:szCs w:val="24"/>
          <w:lang w:val="en-US"/>
        </w:rPr>
        <w:t xml:space="preserve">K8s Namespaces -Organize your Components </w:t>
      </w:r>
    </w:p>
    <w:p w14:paraId="6970BE22" w14:textId="0AA7DF7D" w:rsidR="002A3FB7" w:rsidRDefault="002A3FB7">
      <w:pPr>
        <w:rPr>
          <w:sz w:val="28"/>
          <w:szCs w:val="24"/>
          <w:lang w:val="en-US"/>
        </w:rPr>
      </w:pPr>
      <w:r>
        <w:rPr>
          <w:sz w:val="28"/>
          <w:szCs w:val="24"/>
          <w:lang w:val="en-US"/>
        </w:rPr>
        <w:t>K8s Ingress</w:t>
      </w:r>
    </w:p>
    <w:p w14:paraId="653577E1" w14:textId="7676590F" w:rsidR="002A3FB7" w:rsidRDefault="002A3FB7">
      <w:pPr>
        <w:rPr>
          <w:sz w:val="28"/>
          <w:szCs w:val="24"/>
          <w:lang w:val="en-US"/>
        </w:rPr>
      </w:pPr>
      <w:r>
        <w:rPr>
          <w:sz w:val="28"/>
          <w:szCs w:val="24"/>
          <w:lang w:val="en-US"/>
        </w:rPr>
        <w:t>Helm -package Manager</w:t>
      </w:r>
    </w:p>
    <w:p w14:paraId="354380DF" w14:textId="1B52C5F4" w:rsidR="002A3FB7" w:rsidRDefault="002A3FB7">
      <w:pPr>
        <w:rPr>
          <w:sz w:val="28"/>
          <w:szCs w:val="24"/>
          <w:lang w:val="en-US"/>
        </w:rPr>
      </w:pPr>
      <w:r>
        <w:rPr>
          <w:sz w:val="28"/>
          <w:szCs w:val="24"/>
          <w:lang w:val="en-US"/>
        </w:rPr>
        <w:t>Volumes – persisting Data in K8s</w:t>
      </w:r>
    </w:p>
    <w:p w14:paraId="5180F4CF" w14:textId="066AA733" w:rsidR="002A3FB7" w:rsidRDefault="002A3FB7">
      <w:pPr>
        <w:rPr>
          <w:sz w:val="28"/>
          <w:szCs w:val="24"/>
          <w:lang w:val="en-US"/>
        </w:rPr>
      </w:pPr>
      <w:r>
        <w:rPr>
          <w:sz w:val="28"/>
          <w:szCs w:val="24"/>
          <w:lang w:val="en-US"/>
        </w:rPr>
        <w:t xml:space="preserve">K8s </w:t>
      </w:r>
      <w:proofErr w:type="spellStart"/>
      <w:r>
        <w:rPr>
          <w:sz w:val="28"/>
          <w:szCs w:val="24"/>
          <w:lang w:val="en-US"/>
        </w:rPr>
        <w:t>Stateflset</w:t>
      </w:r>
      <w:proofErr w:type="spellEnd"/>
      <w:r>
        <w:rPr>
          <w:sz w:val="28"/>
          <w:szCs w:val="24"/>
          <w:lang w:val="en-US"/>
        </w:rPr>
        <w:t xml:space="preserve"> – Deploying Stateful Apps.</w:t>
      </w:r>
    </w:p>
    <w:p w14:paraId="449CFA16" w14:textId="54A45616" w:rsidR="002A3FB7" w:rsidRDefault="00F03494">
      <w:pPr>
        <w:rPr>
          <w:sz w:val="28"/>
          <w:szCs w:val="24"/>
          <w:lang w:val="en-US"/>
        </w:rPr>
      </w:pPr>
      <w:r>
        <w:rPr>
          <w:sz w:val="28"/>
          <w:szCs w:val="24"/>
          <w:lang w:val="en-US"/>
        </w:rPr>
        <w:t>K8s Services</w:t>
      </w:r>
    </w:p>
    <w:p w14:paraId="3F87610F" w14:textId="47A358D6" w:rsidR="00F03494" w:rsidRDefault="00F03494">
      <w:pPr>
        <w:rPr>
          <w:sz w:val="28"/>
          <w:szCs w:val="24"/>
          <w:lang w:val="en-US"/>
        </w:rPr>
      </w:pPr>
    </w:p>
    <w:p w14:paraId="6093E228" w14:textId="2457FF43" w:rsidR="00F03494" w:rsidRDefault="00F03494">
      <w:pPr>
        <w:rPr>
          <w:sz w:val="28"/>
          <w:szCs w:val="24"/>
          <w:lang w:val="en-US"/>
        </w:rPr>
      </w:pPr>
    </w:p>
    <w:p w14:paraId="5EE861F0" w14:textId="140221A9" w:rsidR="00F03494" w:rsidRDefault="00F03494">
      <w:pPr>
        <w:rPr>
          <w:sz w:val="28"/>
          <w:szCs w:val="24"/>
          <w:lang w:val="en-US"/>
        </w:rPr>
      </w:pPr>
    </w:p>
    <w:p w14:paraId="30D21255" w14:textId="06161ABA" w:rsidR="00F03494" w:rsidRDefault="00F03494">
      <w:pPr>
        <w:rPr>
          <w:sz w:val="28"/>
          <w:szCs w:val="24"/>
          <w:lang w:val="en-US"/>
        </w:rPr>
      </w:pPr>
    </w:p>
    <w:p w14:paraId="190C0EDD" w14:textId="7EA2FE16" w:rsidR="00F03494" w:rsidRDefault="00F03494">
      <w:pPr>
        <w:rPr>
          <w:sz w:val="28"/>
          <w:szCs w:val="24"/>
          <w:lang w:val="en-US"/>
        </w:rPr>
      </w:pPr>
    </w:p>
    <w:p w14:paraId="4DFA8EF9" w14:textId="204BBF66" w:rsidR="00F03494" w:rsidRDefault="00F03494">
      <w:pPr>
        <w:rPr>
          <w:sz w:val="28"/>
          <w:szCs w:val="24"/>
          <w:lang w:val="en-US"/>
        </w:rPr>
      </w:pPr>
    </w:p>
    <w:p w14:paraId="14FA76D6" w14:textId="67ADADDB" w:rsidR="00F03494" w:rsidRDefault="00F03494">
      <w:pPr>
        <w:rPr>
          <w:sz w:val="28"/>
          <w:szCs w:val="24"/>
          <w:lang w:val="en-US"/>
        </w:rPr>
      </w:pPr>
    </w:p>
    <w:p w14:paraId="0CF39AA8" w14:textId="7880C850" w:rsidR="00F03494" w:rsidRDefault="00F03494">
      <w:pPr>
        <w:rPr>
          <w:sz w:val="28"/>
          <w:szCs w:val="24"/>
          <w:lang w:val="en-US"/>
        </w:rPr>
      </w:pPr>
    </w:p>
    <w:p w14:paraId="7F91A87C" w14:textId="11F98DF8" w:rsidR="00F03494" w:rsidRDefault="00F03494">
      <w:pPr>
        <w:rPr>
          <w:sz w:val="28"/>
          <w:szCs w:val="24"/>
          <w:lang w:val="en-US"/>
        </w:rPr>
      </w:pPr>
    </w:p>
    <w:p w14:paraId="2DC80C61" w14:textId="424F5859" w:rsidR="00F03494" w:rsidRDefault="00F03494">
      <w:pPr>
        <w:rPr>
          <w:sz w:val="28"/>
          <w:szCs w:val="24"/>
          <w:lang w:val="en-US"/>
        </w:rPr>
      </w:pPr>
    </w:p>
    <w:p w14:paraId="78FD320F" w14:textId="40B5C31B" w:rsidR="00534492" w:rsidRDefault="00534492">
      <w:pPr>
        <w:rPr>
          <w:sz w:val="28"/>
          <w:szCs w:val="24"/>
          <w:lang w:val="en-US"/>
        </w:rPr>
      </w:pPr>
    </w:p>
    <w:p w14:paraId="1EBB3226" w14:textId="73E45C96" w:rsidR="00B930C5" w:rsidRPr="006E0B84" w:rsidRDefault="00606746" w:rsidP="006E0B84">
      <w:pPr>
        <w:jc w:val="center"/>
        <w:rPr>
          <w:b/>
          <w:bCs/>
          <w:sz w:val="52"/>
          <w:szCs w:val="52"/>
          <w:lang w:val="en-US"/>
        </w:rPr>
      </w:pPr>
      <w:r w:rsidRPr="00606746">
        <w:rPr>
          <w:b/>
          <w:bCs/>
          <w:sz w:val="52"/>
          <w:szCs w:val="52"/>
          <w:lang w:val="en-US"/>
        </w:rPr>
        <w:lastRenderedPageBreak/>
        <w:t>Basics of Kubernetes:</w:t>
      </w:r>
    </w:p>
    <w:p w14:paraId="7DA85F8E" w14:textId="48597BD0" w:rsidR="00B930C5" w:rsidRDefault="00B930C5" w:rsidP="00B930C5">
      <w:pPr>
        <w:pStyle w:val="NormalWeb"/>
        <w:shd w:val="clear" w:color="auto" w:fill="FFFFFF"/>
        <w:jc w:val="both"/>
        <w:rPr>
          <w:rStyle w:val="Strong"/>
          <w:rFonts w:ascii="Segoe UI" w:hAnsi="Segoe UI" w:cs="Segoe UI"/>
          <w:color w:val="333333"/>
        </w:rPr>
      </w:pPr>
      <w:r>
        <w:rPr>
          <w:rStyle w:val="Strong"/>
          <w:rFonts w:ascii="Segoe UI" w:hAnsi="Segoe UI" w:cs="Segoe UI"/>
          <w:color w:val="333333"/>
        </w:rPr>
        <w:t>Pod</w:t>
      </w:r>
      <w:r w:rsidR="009E7987">
        <w:rPr>
          <w:rStyle w:val="Strong"/>
          <w:rFonts w:ascii="Segoe UI" w:hAnsi="Segoe UI" w:cs="Segoe UI"/>
          <w:color w:val="333333"/>
        </w:rPr>
        <w:t>:</w:t>
      </w:r>
    </w:p>
    <w:p w14:paraId="2BEFC3B0" w14:textId="25ED774A" w:rsidR="009E7987" w:rsidRPr="009E7987" w:rsidRDefault="009E7987" w:rsidP="00B930C5">
      <w:pPr>
        <w:pStyle w:val="NormalWeb"/>
        <w:shd w:val="clear" w:color="auto" w:fill="FFFFFF"/>
        <w:jc w:val="both"/>
        <w:rPr>
          <w:rFonts w:ascii="Segoe UI" w:hAnsi="Segoe UI" w:cs="Segoe UI"/>
          <w:b/>
          <w:bCs/>
          <w:color w:val="333333"/>
        </w:rPr>
      </w:pPr>
      <w:r w:rsidRPr="009E7987">
        <w:rPr>
          <w:rStyle w:val="Strong"/>
          <w:rFonts w:ascii="Segoe UI" w:hAnsi="Segoe UI" w:cs="Segoe UI"/>
          <w:b w:val="0"/>
          <w:bCs w:val="0"/>
          <w:color w:val="333333"/>
        </w:rPr>
        <w:t xml:space="preserve">Pod is abstraction over </w:t>
      </w:r>
      <w:r w:rsidRPr="003B737A">
        <w:rPr>
          <w:rStyle w:val="Strong"/>
          <w:rFonts w:ascii="Segoe UI" w:hAnsi="Segoe UI" w:cs="Segoe UI"/>
          <w:color w:val="333333"/>
        </w:rPr>
        <w:t>container</w:t>
      </w:r>
      <w:r w:rsidRPr="009E7987">
        <w:rPr>
          <w:rStyle w:val="Strong"/>
          <w:rFonts w:ascii="Segoe UI" w:hAnsi="Segoe UI" w:cs="Segoe UI"/>
          <w:b w:val="0"/>
          <w:bCs w:val="0"/>
          <w:color w:val="333333"/>
        </w:rPr>
        <w:t>.</w:t>
      </w:r>
    </w:p>
    <w:p w14:paraId="3F66C5EB" w14:textId="02681E1D" w:rsidR="00B930C5" w:rsidRDefault="00B930C5" w:rsidP="00B930C5">
      <w:pPr>
        <w:pStyle w:val="NormalWeb"/>
        <w:shd w:val="clear" w:color="auto" w:fill="FFFFFF"/>
        <w:jc w:val="both"/>
        <w:rPr>
          <w:rFonts w:ascii="Segoe UI" w:hAnsi="Segoe UI" w:cs="Segoe UI"/>
          <w:color w:val="333333"/>
        </w:rPr>
      </w:pPr>
      <w:r>
        <w:rPr>
          <w:rFonts w:ascii="Segoe UI" w:hAnsi="Segoe UI" w:cs="Segoe UI"/>
          <w:color w:val="333333"/>
        </w:rPr>
        <w:t>It is the smallest and simplest basic unit of the Kubernetes application. This object indicates the processes which are running in the cluster.</w:t>
      </w:r>
    </w:p>
    <w:p w14:paraId="6F57FB13" w14:textId="019A6F90" w:rsidR="0070037C" w:rsidRDefault="00B03A10" w:rsidP="00B930C5">
      <w:pPr>
        <w:pStyle w:val="NormalWeb"/>
        <w:shd w:val="clear" w:color="auto" w:fill="FFFFFF"/>
        <w:jc w:val="both"/>
        <w:rPr>
          <w:rFonts w:ascii="Segoe UI" w:hAnsi="Segoe UI" w:cs="Segoe UI"/>
          <w:color w:val="333333"/>
        </w:rPr>
      </w:pPr>
      <w:r w:rsidRPr="00B03A10">
        <w:rPr>
          <w:rFonts w:ascii="Segoe UI" w:hAnsi="Segoe UI" w:cs="Segoe UI"/>
          <w:noProof/>
          <w:color w:val="333333"/>
        </w:rPr>
        <w:drawing>
          <wp:inline distT="0" distB="0" distL="0" distR="0" wp14:anchorId="272A5E6D" wp14:editId="56DBDA3E">
            <wp:extent cx="4678680" cy="267056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81547" cy="2672205"/>
                    </a:xfrm>
                    <a:prstGeom prst="rect">
                      <a:avLst/>
                    </a:prstGeom>
                  </pic:spPr>
                </pic:pic>
              </a:graphicData>
            </a:graphic>
          </wp:inline>
        </w:drawing>
      </w:r>
    </w:p>
    <w:p w14:paraId="1CB69E76" w14:textId="24E9E2B9" w:rsidR="009B525A" w:rsidRDefault="009B525A" w:rsidP="00B930C5">
      <w:pPr>
        <w:pStyle w:val="NormalWeb"/>
        <w:shd w:val="clear" w:color="auto" w:fill="FFFFFF"/>
        <w:jc w:val="both"/>
        <w:rPr>
          <w:rFonts w:ascii="Segoe UI" w:hAnsi="Segoe UI" w:cs="Segoe UI"/>
          <w:color w:val="333333"/>
        </w:rPr>
      </w:pPr>
    </w:p>
    <w:p w14:paraId="3BAB879F" w14:textId="55ABA2BB" w:rsidR="009B525A" w:rsidRDefault="009B525A" w:rsidP="00B930C5">
      <w:pPr>
        <w:pStyle w:val="NormalWeb"/>
        <w:shd w:val="clear" w:color="auto" w:fill="FFFFFF"/>
        <w:jc w:val="both"/>
        <w:rPr>
          <w:rFonts w:ascii="Segoe UI" w:hAnsi="Segoe UI" w:cs="Segoe UI"/>
          <w:color w:val="333333"/>
        </w:rPr>
      </w:pPr>
      <w:r w:rsidRPr="009B525A">
        <w:rPr>
          <w:rFonts w:ascii="Segoe UI" w:hAnsi="Segoe UI" w:cs="Segoe UI"/>
          <w:noProof/>
          <w:color w:val="333333"/>
        </w:rPr>
        <w:drawing>
          <wp:inline distT="0" distB="0" distL="0" distR="0" wp14:anchorId="348EC876" wp14:editId="3BA6C08F">
            <wp:extent cx="4711551" cy="2727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18105" cy="2731755"/>
                    </a:xfrm>
                    <a:prstGeom prst="rect">
                      <a:avLst/>
                    </a:prstGeom>
                  </pic:spPr>
                </pic:pic>
              </a:graphicData>
            </a:graphic>
          </wp:inline>
        </w:drawing>
      </w:r>
    </w:p>
    <w:p w14:paraId="64C3A19C" w14:textId="77777777" w:rsidR="00B930C5" w:rsidRDefault="00B930C5" w:rsidP="00B930C5">
      <w:pPr>
        <w:pStyle w:val="NormalWeb"/>
        <w:shd w:val="clear" w:color="auto" w:fill="FFFFFF"/>
        <w:jc w:val="both"/>
        <w:rPr>
          <w:rFonts w:ascii="Segoe UI" w:hAnsi="Segoe UI" w:cs="Segoe UI"/>
          <w:color w:val="333333"/>
        </w:rPr>
      </w:pPr>
      <w:r>
        <w:rPr>
          <w:rStyle w:val="Strong"/>
          <w:rFonts w:ascii="Segoe UI" w:hAnsi="Segoe UI" w:cs="Segoe UI"/>
          <w:color w:val="333333"/>
        </w:rPr>
        <w:t>Node</w:t>
      </w:r>
    </w:p>
    <w:p w14:paraId="473F7D0E" w14:textId="3B022497" w:rsidR="00A84D62" w:rsidRDefault="00B930C5" w:rsidP="00B930C5">
      <w:pPr>
        <w:pStyle w:val="NormalWeb"/>
        <w:shd w:val="clear" w:color="auto" w:fill="FFFFFF"/>
        <w:jc w:val="both"/>
        <w:rPr>
          <w:rFonts w:ascii="Segoe UI" w:hAnsi="Segoe UI" w:cs="Segoe UI"/>
          <w:color w:val="333333"/>
        </w:rPr>
      </w:pPr>
      <w:r>
        <w:rPr>
          <w:rFonts w:ascii="Segoe UI" w:hAnsi="Segoe UI" w:cs="Segoe UI"/>
          <w:color w:val="333333"/>
        </w:rPr>
        <w:lastRenderedPageBreak/>
        <w:t>A </w:t>
      </w:r>
      <w:r>
        <w:rPr>
          <w:rStyle w:val="Strong"/>
          <w:rFonts w:ascii="Segoe UI" w:hAnsi="Segoe UI" w:cs="Segoe UI"/>
          <w:color w:val="333333"/>
        </w:rPr>
        <w:t>node</w:t>
      </w:r>
      <w:r>
        <w:rPr>
          <w:rFonts w:ascii="Segoe UI" w:hAnsi="Segoe UI" w:cs="Segoe UI"/>
          <w:color w:val="333333"/>
        </w:rPr>
        <w:t xml:space="preserve"> is nothing but a single host, which is used to run the </w:t>
      </w:r>
      <w:r w:rsidRPr="00133B19">
        <w:rPr>
          <w:rFonts w:ascii="Segoe UI" w:hAnsi="Segoe UI" w:cs="Segoe UI"/>
          <w:b/>
          <w:bCs/>
          <w:color w:val="333333"/>
        </w:rPr>
        <w:t>virtual or physical machines</w:t>
      </w:r>
      <w:r>
        <w:rPr>
          <w:rFonts w:ascii="Segoe UI" w:hAnsi="Segoe UI" w:cs="Segoe UI"/>
          <w:color w:val="333333"/>
        </w:rPr>
        <w:t>. A node in the Kubernetes cluster is also known as a minion.</w:t>
      </w:r>
    </w:p>
    <w:p w14:paraId="5C4278AA" w14:textId="77777777" w:rsidR="00F160B8" w:rsidRDefault="00F160B8" w:rsidP="00B930C5">
      <w:pPr>
        <w:pStyle w:val="NormalWeb"/>
        <w:shd w:val="clear" w:color="auto" w:fill="FFFFFF"/>
        <w:jc w:val="both"/>
        <w:rPr>
          <w:rFonts w:ascii="Segoe UI" w:hAnsi="Segoe UI" w:cs="Segoe UI"/>
          <w:color w:val="333333"/>
        </w:rPr>
      </w:pPr>
    </w:p>
    <w:p w14:paraId="7C59F25C" w14:textId="47A7BA9C" w:rsidR="00A84D62" w:rsidRPr="00566CB4" w:rsidRDefault="00A84D62" w:rsidP="00B930C5">
      <w:pPr>
        <w:pStyle w:val="NormalWeb"/>
        <w:shd w:val="clear" w:color="auto" w:fill="FFFFFF"/>
        <w:jc w:val="both"/>
        <w:rPr>
          <w:rFonts w:ascii="Segoe UI" w:hAnsi="Segoe UI" w:cs="Segoe UI"/>
          <w:b/>
          <w:bCs/>
          <w:color w:val="333333"/>
        </w:rPr>
      </w:pPr>
      <w:r>
        <w:rPr>
          <w:rFonts w:ascii="Segoe UI" w:hAnsi="Segoe UI" w:cs="Segoe UI"/>
          <w:color w:val="333333"/>
        </w:rPr>
        <w:tab/>
      </w:r>
      <w:r>
        <w:rPr>
          <w:rFonts w:ascii="Segoe UI" w:hAnsi="Segoe UI" w:cs="Segoe UI"/>
          <w:color w:val="333333"/>
        </w:rPr>
        <w:tab/>
      </w:r>
      <w:r>
        <w:rPr>
          <w:rFonts w:ascii="Segoe UI" w:hAnsi="Segoe UI" w:cs="Segoe UI"/>
          <w:color w:val="333333"/>
        </w:rPr>
        <w:tab/>
      </w:r>
      <w:r w:rsidRPr="00566CB4">
        <w:rPr>
          <w:rFonts w:ascii="Segoe UI" w:hAnsi="Segoe UI" w:cs="Segoe UI"/>
          <w:b/>
          <w:bCs/>
          <w:color w:val="333333"/>
        </w:rPr>
        <w:t>OR</w:t>
      </w:r>
    </w:p>
    <w:p w14:paraId="3489B388" w14:textId="77777777" w:rsidR="00A84D62" w:rsidRPr="00FB274F" w:rsidRDefault="00A84D62" w:rsidP="00A85C85">
      <w:pPr>
        <w:pStyle w:val="Heading3"/>
        <w:shd w:val="clear" w:color="auto" w:fill="FFFFFF"/>
        <w:spacing w:before="0" w:after="120" w:line="375" w:lineRule="atLeast"/>
        <w:ind w:left="360"/>
        <w:rPr>
          <w:rFonts w:ascii="Source Sans Pro" w:hAnsi="Source Sans Pro"/>
          <w:b/>
          <w:bCs/>
          <w:color w:val="222222"/>
          <w:sz w:val="33"/>
          <w:szCs w:val="33"/>
        </w:rPr>
      </w:pPr>
      <w:r w:rsidRPr="00FB274F">
        <w:rPr>
          <w:rFonts w:ascii="Source Sans Pro" w:hAnsi="Source Sans Pro"/>
          <w:b/>
          <w:bCs/>
          <w:color w:val="222222"/>
          <w:sz w:val="33"/>
          <w:szCs w:val="33"/>
        </w:rPr>
        <w:t>Node:</w:t>
      </w:r>
    </w:p>
    <w:p w14:paraId="21B93057" w14:textId="77777777" w:rsidR="00A84D62" w:rsidRDefault="00A84D62" w:rsidP="00A85C85">
      <w:pPr>
        <w:pStyle w:val="NormalWeb"/>
        <w:shd w:val="clear" w:color="auto" w:fill="FFFFFF"/>
        <w:spacing w:before="0" w:beforeAutospacing="0" w:after="0" w:afterAutospacing="0"/>
        <w:ind w:left="720"/>
        <w:rPr>
          <w:rFonts w:ascii="Source Sans Pro" w:hAnsi="Source Sans Pro"/>
          <w:color w:val="222222"/>
          <w:sz w:val="27"/>
          <w:szCs w:val="27"/>
        </w:rPr>
      </w:pPr>
      <w:r>
        <w:rPr>
          <w:rFonts w:ascii="Source Sans Pro" w:hAnsi="Source Sans Pro"/>
          <w:color w:val="222222"/>
          <w:sz w:val="27"/>
          <w:szCs w:val="27"/>
        </w:rPr>
        <w:t>It is a single host which is capable of running on a physical or </w:t>
      </w:r>
      <w:hyperlink r:id="rId7" w:history="1">
        <w:r>
          <w:rPr>
            <w:rStyle w:val="Hyperlink"/>
            <w:rFonts w:ascii="Source Sans Pro" w:eastAsiaTheme="majorEastAsia" w:hAnsi="Source Sans Pro"/>
            <w:sz w:val="27"/>
            <w:szCs w:val="27"/>
          </w:rPr>
          <w:t>virtual machine</w:t>
        </w:r>
      </w:hyperlink>
      <w:r>
        <w:rPr>
          <w:rFonts w:ascii="Source Sans Pro" w:hAnsi="Source Sans Pro"/>
          <w:color w:val="222222"/>
          <w:sz w:val="27"/>
          <w:szCs w:val="27"/>
        </w:rPr>
        <w:t xml:space="preserve">. A node should </w:t>
      </w:r>
      <w:r w:rsidRPr="00AC68EF">
        <w:rPr>
          <w:rFonts w:ascii="Source Sans Pro" w:hAnsi="Source Sans Pro"/>
          <w:b/>
          <w:bCs/>
          <w:color w:val="222222"/>
          <w:sz w:val="27"/>
          <w:szCs w:val="27"/>
        </w:rPr>
        <w:t xml:space="preserve">run both </w:t>
      </w:r>
      <w:proofErr w:type="spellStart"/>
      <w:r w:rsidRPr="00AC68EF">
        <w:rPr>
          <w:rFonts w:ascii="Source Sans Pro" w:hAnsi="Source Sans Pro"/>
          <w:b/>
          <w:bCs/>
          <w:color w:val="222222"/>
          <w:sz w:val="27"/>
          <w:szCs w:val="27"/>
        </w:rPr>
        <w:t>kube</w:t>
      </w:r>
      <w:proofErr w:type="spellEnd"/>
      <w:r w:rsidRPr="00AC68EF">
        <w:rPr>
          <w:rFonts w:ascii="Source Sans Pro" w:hAnsi="Source Sans Pro"/>
          <w:b/>
          <w:bCs/>
          <w:color w:val="222222"/>
          <w:sz w:val="27"/>
          <w:szCs w:val="27"/>
        </w:rPr>
        <w:t xml:space="preserve">-proxy, </w:t>
      </w:r>
      <w:proofErr w:type="spellStart"/>
      <w:r w:rsidRPr="00AC68EF">
        <w:rPr>
          <w:rFonts w:ascii="Source Sans Pro" w:hAnsi="Source Sans Pro"/>
          <w:b/>
          <w:bCs/>
          <w:color w:val="222222"/>
          <w:sz w:val="27"/>
          <w:szCs w:val="27"/>
        </w:rPr>
        <w:t>minikube</w:t>
      </w:r>
      <w:proofErr w:type="spellEnd"/>
      <w:r w:rsidRPr="00AC68EF">
        <w:rPr>
          <w:rFonts w:ascii="Source Sans Pro" w:hAnsi="Source Sans Pro"/>
          <w:b/>
          <w:bCs/>
          <w:color w:val="222222"/>
          <w:sz w:val="27"/>
          <w:szCs w:val="27"/>
        </w:rPr>
        <w:t xml:space="preserve">, and </w:t>
      </w:r>
      <w:proofErr w:type="spellStart"/>
      <w:r w:rsidRPr="00AC68EF">
        <w:rPr>
          <w:rFonts w:ascii="Source Sans Pro" w:hAnsi="Source Sans Pro"/>
          <w:b/>
          <w:bCs/>
          <w:color w:val="222222"/>
          <w:sz w:val="27"/>
          <w:szCs w:val="27"/>
        </w:rPr>
        <w:t>kubelet</w:t>
      </w:r>
      <w:proofErr w:type="spellEnd"/>
      <w:r w:rsidRPr="00AC68EF">
        <w:rPr>
          <w:rFonts w:ascii="Source Sans Pro" w:hAnsi="Source Sans Pro"/>
          <w:b/>
          <w:bCs/>
          <w:color w:val="222222"/>
          <w:sz w:val="27"/>
          <w:szCs w:val="27"/>
        </w:rPr>
        <w:t xml:space="preserve"> which are considered as a part of the cluster</w:t>
      </w:r>
      <w:r>
        <w:rPr>
          <w:rFonts w:ascii="Source Sans Pro" w:hAnsi="Source Sans Pro"/>
          <w:color w:val="222222"/>
          <w:sz w:val="27"/>
          <w:szCs w:val="27"/>
        </w:rPr>
        <w:t>.</w:t>
      </w:r>
    </w:p>
    <w:p w14:paraId="08AECA0B" w14:textId="77777777" w:rsidR="00A84D62" w:rsidRDefault="00A84D62" w:rsidP="00A85C85">
      <w:pPr>
        <w:pStyle w:val="NormalWeb"/>
        <w:shd w:val="clear" w:color="auto" w:fill="FFFFFF"/>
        <w:jc w:val="both"/>
        <w:rPr>
          <w:rFonts w:ascii="Segoe UI" w:hAnsi="Segoe UI" w:cs="Segoe UI"/>
          <w:color w:val="333333"/>
        </w:rPr>
      </w:pPr>
    </w:p>
    <w:p w14:paraId="36D7ABA5" w14:textId="77777777" w:rsidR="00A84D62" w:rsidRDefault="00A84D62" w:rsidP="00A85C85">
      <w:pPr>
        <w:pStyle w:val="Heading3"/>
        <w:shd w:val="clear" w:color="auto" w:fill="FFFFFF"/>
        <w:spacing w:before="0" w:after="120" w:line="375" w:lineRule="atLeast"/>
        <w:ind w:left="360"/>
        <w:rPr>
          <w:rFonts w:ascii="Source Sans Pro" w:hAnsi="Source Sans Pro"/>
          <w:color w:val="222222"/>
          <w:sz w:val="33"/>
          <w:szCs w:val="33"/>
        </w:rPr>
      </w:pPr>
      <w:r w:rsidRPr="00A85C85">
        <w:rPr>
          <w:rFonts w:ascii="Source Sans Pro" w:hAnsi="Source Sans Pro"/>
          <w:b/>
          <w:bCs/>
          <w:color w:val="222222"/>
          <w:sz w:val="33"/>
          <w:szCs w:val="33"/>
        </w:rPr>
        <w:t>Cluster</w:t>
      </w:r>
      <w:r>
        <w:rPr>
          <w:rFonts w:ascii="Source Sans Pro" w:hAnsi="Source Sans Pro"/>
          <w:color w:val="222222"/>
          <w:sz w:val="33"/>
          <w:szCs w:val="33"/>
        </w:rPr>
        <w:t>:</w:t>
      </w:r>
    </w:p>
    <w:p w14:paraId="0AE09856" w14:textId="77777777" w:rsidR="00A84D62" w:rsidRDefault="00A84D62" w:rsidP="00A85C85">
      <w:pPr>
        <w:pStyle w:val="NormalWeb"/>
        <w:shd w:val="clear" w:color="auto" w:fill="FFFFFF"/>
        <w:spacing w:before="0" w:beforeAutospacing="0" w:after="0" w:afterAutospacing="0"/>
        <w:ind w:left="720"/>
        <w:rPr>
          <w:rFonts w:ascii="Source Sans Pro" w:hAnsi="Source Sans Pro"/>
          <w:color w:val="222222"/>
          <w:sz w:val="27"/>
          <w:szCs w:val="27"/>
        </w:rPr>
      </w:pPr>
      <w:r>
        <w:rPr>
          <w:rFonts w:ascii="Source Sans Pro" w:hAnsi="Source Sans Pro"/>
          <w:color w:val="222222"/>
          <w:sz w:val="27"/>
          <w:szCs w:val="27"/>
        </w:rPr>
        <w:t>It is a collection of hosts(servers) that helps you to aggregate their available resources. That includes ram, CPU, ram, disk, and their devices into a usable pool.</w:t>
      </w:r>
    </w:p>
    <w:p w14:paraId="6540C1FA" w14:textId="77777777" w:rsidR="00A84D62" w:rsidRDefault="00A84D62" w:rsidP="00A85C85">
      <w:pPr>
        <w:pStyle w:val="Heading3"/>
        <w:shd w:val="clear" w:color="auto" w:fill="FFFFFF"/>
        <w:spacing w:before="0" w:after="120" w:line="375" w:lineRule="atLeast"/>
        <w:ind w:left="360"/>
        <w:rPr>
          <w:rFonts w:ascii="Source Sans Pro" w:hAnsi="Source Sans Pro"/>
          <w:color w:val="222222"/>
          <w:sz w:val="33"/>
          <w:szCs w:val="33"/>
        </w:rPr>
      </w:pPr>
      <w:r w:rsidRPr="00A85C85">
        <w:rPr>
          <w:rFonts w:ascii="Source Sans Pro" w:hAnsi="Source Sans Pro"/>
          <w:b/>
          <w:bCs/>
          <w:color w:val="222222"/>
          <w:sz w:val="33"/>
          <w:szCs w:val="33"/>
        </w:rPr>
        <w:t>Master</w:t>
      </w:r>
      <w:r>
        <w:rPr>
          <w:rFonts w:ascii="Source Sans Pro" w:hAnsi="Source Sans Pro"/>
          <w:color w:val="222222"/>
          <w:sz w:val="33"/>
          <w:szCs w:val="33"/>
        </w:rPr>
        <w:t>:</w:t>
      </w:r>
    </w:p>
    <w:p w14:paraId="005E9081" w14:textId="77777777" w:rsidR="00A84D62" w:rsidRDefault="00A84D62" w:rsidP="00A85C85">
      <w:pPr>
        <w:pStyle w:val="NormalWeb"/>
        <w:shd w:val="clear" w:color="auto" w:fill="FFFFFF"/>
        <w:spacing w:before="0" w:beforeAutospacing="0" w:after="0" w:afterAutospacing="0"/>
        <w:ind w:left="720"/>
        <w:rPr>
          <w:rFonts w:ascii="Source Sans Pro" w:hAnsi="Source Sans Pro"/>
          <w:color w:val="222222"/>
          <w:sz w:val="27"/>
          <w:szCs w:val="27"/>
        </w:rPr>
      </w:pPr>
      <w:r>
        <w:rPr>
          <w:rFonts w:ascii="Source Sans Pro" w:hAnsi="Source Sans Pro"/>
          <w:color w:val="222222"/>
          <w:sz w:val="27"/>
          <w:szCs w:val="27"/>
        </w:rPr>
        <w:t>The master is a collection of components which make up the control panel of Kubernetes. These components are used for all cluster decisions. It includes both scheduling and responding to cluster events.</w:t>
      </w:r>
    </w:p>
    <w:p w14:paraId="2F4C3482" w14:textId="3DD67653" w:rsidR="00A84D62" w:rsidRDefault="00A84D62" w:rsidP="00A85C85">
      <w:pPr>
        <w:pStyle w:val="NormalWeb"/>
        <w:shd w:val="clear" w:color="auto" w:fill="FFFFFF"/>
        <w:jc w:val="both"/>
        <w:rPr>
          <w:rFonts w:ascii="Segoe UI" w:hAnsi="Segoe UI" w:cs="Segoe UI"/>
          <w:color w:val="333333"/>
        </w:rPr>
      </w:pPr>
    </w:p>
    <w:p w14:paraId="67863494" w14:textId="77777777" w:rsidR="00A84D62" w:rsidRDefault="00A84D62" w:rsidP="00B930C5">
      <w:pPr>
        <w:pStyle w:val="NormalWeb"/>
        <w:shd w:val="clear" w:color="auto" w:fill="FFFFFF"/>
        <w:jc w:val="both"/>
        <w:rPr>
          <w:rFonts w:ascii="Segoe UI" w:hAnsi="Segoe UI" w:cs="Segoe UI"/>
          <w:color w:val="333333"/>
        </w:rPr>
      </w:pPr>
    </w:p>
    <w:p w14:paraId="04477827" w14:textId="77777777" w:rsidR="00B930C5" w:rsidRDefault="00B930C5" w:rsidP="00B930C5">
      <w:pPr>
        <w:pStyle w:val="NormalWeb"/>
        <w:shd w:val="clear" w:color="auto" w:fill="FFFFFF"/>
        <w:jc w:val="both"/>
        <w:rPr>
          <w:rFonts w:ascii="Segoe UI" w:hAnsi="Segoe UI" w:cs="Segoe UI"/>
          <w:color w:val="333333"/>
        </w:rPr>
      </w:pPr>
      <w:r>
        <w:rPr>
          <w:rStyle w:val="Strong"/>
          <w:rFonts w:ascii="Segoe UI" w:hAnsi="Segoe UI" w:cs="Segoe UI"/>
          <w:color w:val="333333"/>
        </w:rPr>
        <w:t>Service</w:t>
      </w:r>
    </w:p>
    <w:p w14:paraId="44D91508" w14:textId="0E7577D7" w:rsidR="00B930C5" w:rsidRDefault="00B930C5" w:rsidP="00B930C5">
      <w:pPr>
        <w:pStyle w:val="NormalWeb"/>
        <w:shd w:val="clear" w:color="auto" w:fill="FFFFFF"/>
        <w:jc w:val="both"/>
        <w:rPr>
          <w:rFonts w:ascii="Segoe UI" w:hAnsi="Segoe UI" w:cs="Segoe UI"/>
          <w:color w:val="333333"/>
        </w:rPr>
      </w:pPr>
      <w:r>
        <w:rPr>
          <w:rFonts w:ascii="Segoe UI" w:hAnsi="Segoe UI" w:cs="Segoe UI"/>
          <w:color w:val="333333"/>
        </w:rPr>
        <w:t>A </w:t>
      </w:r>
      <w:r>
        <w:rPr>
          <w:rStyle w:val="Strong"/>
          <w:rFonts w:ascii="Segoe UI" w:hAnsi="Segoe UI" w:cs="Segoe UI"/>
          <w:color w:val="333333"/>
        </w:rPr>
        <w:t>service</w:t>
      </w:r>
      <w:r>
        <w:rPr>
          <w:rFonts w:ascii="Segoe UI" w:hAnsi="Segoe UI" w:cs="Segoe UI"/>
          <w:color w:val="333333"/>
        </w:rPr>
        <w:t> in a Kubernetes is a logical set of pods, which works together. With the help of services, users can easily manage load balancing configurations.</w:t>
      </w:r>
    </w:p>
    <w:p w14:paraId="4B832229" w14:textId="24113A5A" w:rsidR="00FA2BD4" w:rsidRDefault="00FA2BD4" w:rsidP="00B930C5">
      <w:pPr>
        <w:pStyle w:val="NormalWeb"/>
        <w:shd w:val="clear" w:color="auto" w:fill="FFFFFF"/>
        <w:jc w:val="both"/>
        <w:rPr>
          <w:rFonts w:ascii="Segoe UI" w:hAnsi="Segoe UI" w:cs="Segoe UI"/>
          <w:color w:val="333333"/>
        </w:rPr>
      </w:pPr>
      <w:r w:rsidRPr="00FA2BD4">
        <w:rPr>
          <w:rFonts w:ascii="Segoe UI" w:hAnsi="Segoe UI" w:cs="Segoe UI"/>
          <w:noProof/>
          <w:color w:val="333333"/>
        </w:rPr>
        <w:lastRenderedPageBreak/>
        <w:drawing>
          <wp:inline distT="0" distB="0" distL="0" distR="0" wp14:anchorId="36A99B50" wp14:editId="703C8985">
            <wp:extent cx="4434840" cy="2663066"/>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3341" cy="2668171"/>
                    </a:xfrm>
                    <a:prstGeom prst="rect">
                      <a:avLst/>
                    </a:prstGeom>
                  </pic:spPr>
                </pic:pic>
              </a:graphicData>
            </a:graphic>
          </wp:inline>
        </w:drawing>
      </w:r>
    </w:p>
    <w:p w14:paraId="43F85F78" w14:textId="2A735117" w:rsidR="000C0EAD" w:rsidRDefault="000C0EAD" w:rsidP="00B930C5">
      <w:pPr>
        <w:pStyle w:val="NormalWeb"/>
        <w:shd w:val="clear" w:color="auto" w:fill="FFFFFF"/>
        <w:jc w:val="both"/>
        <w:rPr>
          <w:rFonts w:ascii="Segoe UI" w:hAnsi="Segoe UI" w:cs="Segoe UI"/>
          <w:color w:val="333333"/>
        </w:rPr>
      </w:pPr>
    </w:p>
    <w:p w14:paraId="24FAB8AC" w14:textId="1F702AF8" w:rsidR="000C0EAD" w:rsidRDefault="000C0EAD" w:rsidP="00B930C5">
      <w:pPr>
        <w:pStyle w:val="NormalWeb"/>
        <w:shd w:val="clear" w:color="auto" w:fill="FFFFFF"/>
        <w:jc w:val="both"/>
        <w:rPr>
          <w:rFonts w:ascii="Segoe UI" w:hAnsi="Segoe UI" w:cs="Segoe UI"/>
          <w:color w:val="333333"/>
        </w:rPr>
      </w:pPr>
      <w:r w:rsidRPr="000C0EAD">
        <w:rPr>
          <w:rFonts w:ascii="Segoe UI" w:hAnsi="Segoe UI" w:cs="Segoe UI"/>
          <w:noProof/>
          <w:color w:val="333333"/>
        </w:rPr>
        <w:drawing>
          <wp:inline distT="0" distB="0" distL="0" distR="0" wp14:anchorId="2D2D1EAC" wp14:editId="4594BA77">
            <wp:extent cx="5731510" cy="3115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15945"/>
                    </a:xfrm>
                    <a:prstGeom prst="rect">
                      <a:avLst/>
                    </a:prstGeom>
                  </pic:spPr>
                </pic:pic>
              </a:graphicData>
            </a:graphic>
          </wp:inline>
        </w:drawing>
      </w:r>
    </w:p>
    <w:p w14:paraId="5708BBD5" w14:textId="77777777" w:rsidR="00B930C5" w:rsidRDefault="00B930C5" w:rsidP="00B930C5">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ReplicaSet</w:t>
      </w:r>
      <w:proofErr w:type="spellEnd"/>
    </w:p>
    <w:p w14:paraId="051AB1C0" w14:textId="77777777" w:rsidR="00B930C5" w:rsidRDefault="00B930C5" w:rsidP="00B930C5">
      <w:pPr>
        <w:pStyle w:val="NormalWeb"/>
        <w:shd w:val="clear" w:color="auto" w:fill="FFFFFF"/>
        <w:jc w:val="both"/>
        <w:rPr>
          <w:rFonts w:ascii="Segoe UI" w:hAnsi="Segoe UI" w:cs="Segoe UI"/>
          <w:color w:val="333333"/>
        </w:rPr>
      </w:pPr>
      <w:r>
        <w:rPr>
          <w:rFonts w:ascii="Segoe UI" w:hAnsi="Segoe UI" w:cs="Segoe UI"/>
          <w:color w:val="333333"/>
        </w:rPr>
        <w:t>A </w:t>
      </w:r>
      <w:proofErr w:type="spellStart"/>
      <w:r>
        <w:rPr>
          <w:rStyle w:val="Strong"/>
          <w:rFonts w:ascii="Segoe UI" w:hAnsi="Segoe UI" w:cs="Segoe UI"/>
          <w:color w:val="333333"/>
        </w:rPr>
        <w:t>ReplicaSet</w:t>
      </w:r>
      <w:proofErr w:type="spellEnd"/>
      <w:r>
        <w:rPr>
          <w:rFonts w:ascii="Segoe UI" w:hAnsi="Segoe UI" w:cs="Segoe UI"/>
          <w:color w:val="333333"/>
        </w:rPr>
        <w:t> in the Kubernetes is used to identify the particular number of pod replicas are running at a given time. It replaces the replication controller because it is more powerful and allows a user to use the "set-based" label selector.</w:t>
      </w:r>
    </w:p>
    <w:p w14:paraId="6C21BE48" w14:textId="77777777" w:rsidR="00B930C5" w:rsidRDefault="00B930C5" w:rsidP="00B930C5">
      <w:pPr>
        <w:pStyle w:val="NormalWeb"/>
        <w:shd w:val="clear" w:color="auto" w:fill="FFFFFF"/>
        <w:jc w:val="both"/>
        <w:rPr>
          <w:rFonts w:ascii="Segoe UI" w:hAnsi="Segoe UI" w:cs="Segoe UI"/>
          <w:color w:val="333333"/>
        </w:rPr>
      </w:pPr>
      <w:r>
        <w:rPr>
          <w:rStyle w:val="Strong"/>
          <w:rFonts w:ascii="Segoe UI" w:hAnsi="Segoe UI" w:cs="Segoe UI"/>
          <w:color w:val="333333"/>
        </w:rPr>
        <w:t>Namespace</w:t>
      </w:r>
    </w:p>
    <w:p w14:paraId="2E4A279B" w14:textId="4564075D" w:rsidR="00B930C5" w:rsidRDefault="00976332" w:rsidP="00C85F67">
      <w:pPr>
        <w:pStyle w:val="NormalWeb"/>
        <w:shd w:val="clear" w:color="auto" w:fill="FFFFFF"/>
        <w:jc w:val="both"/>
        <w:rPr>
          <w:rFonts w:ascii="Segoe UI" w:hAnsi="Segoe UI" w:cs="Segoe UI"/>
          <w:color w:val="333333"/>
        </w:rPr>
      </w:pPr>
      <w:r>
        <w:rPr>
          <w:rFonts w:ascii="Nunito" w:hAnsi="Nunito"/>
          <w:color w:val="000000"/>
          <w:shd w:val="clear" w:color="auto" w:fill="FFFFFF"/>
        </w:rPr>
        <w:t>Namespace provides an additional qualification to a resource name. This is helpful when multiple teams are using the same cluster and there is a potential of name collision. It can be as a virtual wall between multiple clusters.</w:t>
      </w:r>
      <w:r w:rsidR="00B930C5">
        <w:rPr>
          <w:rFonts w:ascii="Segoe UI" w:hAnsi="Segoe UI" w:cs="Segoe UI"/>
          <w:color w:val="333333"/>
        </w:rPr>
        <w:t xml:space="preserve"> </w:t>
      </w:r>
    </w:p>
    <w:p w14:paraId="20C25B3C" w14:textId="77777777" w:rsidR="00976332" w:rsidRDefault="00976332" w:rsidP="00C85F67">
      <w:pPr>
        <w:pStyle w:val="NormalWeb"/>
        <w:shd w:val="clear" w:color="auto" w:fill="FFFFFF"/>
        <w:jc w:val="both"/>
        <w:rPr>
          <w:rFonts w:ascii="Segoe UI" w:hAnsi="Segoe UI" w:cs="Segoe UI"/>
          <w:color w:val="333333"/>
        </w:rPr>
      </w:pPr>
    </w:p>
    <w:p w14:paraId="7C17C7C6" w14:textId="77777777" w:rsidR="00976332" w:rsidRPr="00C85F67" w:rsidRDefault="00976332" w:rsidP="00C85F67">
      <w:pPr>
        <w:pStyle w:val="NormalWeb"/>
        <w:shd w:val="clear" w:color="auto" w:fill="FFFFFF"/>
        <w:jc w:val="both"/>
        <w:rPr>
          <w:rFonts w:ascii="Segoe UI" w:hAnsi="Segoe UI" w:cs="Segoe UI"/>
          <w:color w:val="333333"/>
        </w:rPr>
      </w:pPr>
    </w:p>
    <w:p w14:paraId="5F4A6E3F" w14:textId="7DFD582D" w:rsidR="00534492" w:rsidRDefault="00534492">
      <w:pPr>
        <w:rPr>
          <w:sz w:val="28"/>
          <w:szCs w:val="24"/>
          <w:lang w:val="en-US"/>
        </w:rPr>
      </w:pPr>
      <w:proofErr w:type="spellStart"/>
      <w:r w:rsidRPr="00B14497">
        <w:rPr>
          <w:b/>
          <w:bCs/>
          <w:sz w:val="28"/>
          <w:szCs w:val="24"/>
          <w:lang w:val="en-US"/>
        </w:rPr>
        <w:t>ConfigMap</w:t>
      </w:r>
      <w:proofErr w:type="spellEnd"/>
      <w:r>
        <w:rPr>
          <w:sz w:val="28"/>
          <w:szCs w:val="24"/>
          <w:lang w:val="en-US"/>
        </w:rPr>
        <w:t>:</w:t>
      </w:r>
    </w:p>
    <w:p w14:paraId="7B2CBB0B" w14:textId="5CB96DDD" w:rsidR="003B4360" w:rsidRDefault="003B4360">
      <w:pPr>
        <w:rPr>
          <w:sz w:val="28"/>
          <w:szCs w:val="24"/>
          <w:lang w:val="en-US"/>
        </w:rPr>
      </w:pPr>
      <w:r w:rsidRPr="003B4360">
        <w:rPr>
          <w:noProof/>
          <w:sz w:val="28"/>
          <w:szCs w:val="24"/>
          <w:lang w:val="en-US"/>
        </w:rPr>
        <w:drawing>
          <wp:inline distT="0" distB="0" distL="0" distR="0" wp14:anchorId="50B89A6A" wp14:editId="334EFB94">
            <wp:extent cx="5731510" cy="3617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17595"/>
                    </a:xfrm>
                    <a:prstGeom prst="rect">
                      <a:avLst/>
                    </a:prstGeom>
                  </pic:spPr>
                </pic:pic>
              </a:graphicData>
            </a:graphic>
          </wp:inline>
        </w:drawing>
      </w:r>
    </w:p>
    <w:p w14:paraId="3C76ECB5" w14:textId="3963A256" w:rsidR="00534492" w:rsidRDefault="00534492">
      <w:pPr>
        <w:rPr>
          <w:sz w:val="28"/>
          <w:szCs w:val="24"/>
          <w:lang w:val="en-US"/>
        </w:rPr>
      </w:pPr>
    </w:p>
    <w:p w14:paraId="3E579B21" w14:textId="78740B58" w:rsidR="00534492" w:rsidRDefault="00534492">
      <w:pPr>
        <w:rPr>
          <w:b/>
          <w:bCs/>
          <w:sz w:val="28"/>
          <w:szCs w:val="24"/>
          <w:lang w:val="en-US"/>
        </w:rPr>
      </w:pPr>
      <w:r w:rsidRPr="00B14497">
        <w:rPr>
          <w:b/>
          <w:bCs/>
          <w:sz w:val="28"/>
          <w:szCs w:val="24"/>
          <w:lang w:val="en-US"/>
        </w:rPr>
        <w:t>Secret:</w:t>
      </w:r>
    </w:p>
    <w:p w14:paraId="16E414E0" w14:textId="47018A0D" w:rsidR="000B651B" w:rsidRDefault="000B651B">
      <w:pPr>
        <w:rPr>
          <w:b/>
          <w:bCs/>
          <w:sz w:val="28"/>
          <w:szCs w:val="24"/>
          <w:lang w:val="en-US"/>
        </w:rPr>
      </w:pPr>
    </w:p>
    <w:p w14:paraId="2119E2CD" w14:textId="7BD0EA58" w:rsidR="000B651B" w:rsidRPr="00B14497" w:rsidRDefault="000B651B">
      <w:pPr>
        <w:rPr>
          <w:b/>
          <w:bCs/>
          <w:sz w:val="28"/>
          <w:szCs w:val="24"/>
          <w:lang w:val="en-US"/>
        </w:rPr>
      </w:pPr>
      <w:r w:rsidRPr="000B651B">
        <w:rPr>
          <w:b/>
          <w:bCs/>
          <w:noProof/>
          <w:sz w:val="28"/>
          <w:szCs w:val="24"/>
          <w:lang w:val="en-US"/>
        </w:rPr>
        <w:lastRenderedPageBreak/>
        <w:drawing>
          <wp:inline distT="0" distB="0" distL="0" distR="0" wp14:anchorId="18BB3DF0" wp14:editId="2E7C0D8E">
            <wp:extent cx="5731510" cy="31083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8325"/>
                    </a:xfrm>
                    <a:prstGeom prst="rect">
                      <a:avLst/>
                    </a:prstGeom>
                  </pic:spPr>
                </pic:pic>
              </a:graphicData>
            </a:graphic>
          </wp:inline>
        </w:drawing>
      </w:r>
    </w:p>
    <w:p w14:paraId="0A3F8F86" w14:textId="48CCB475" w:rsidR="00534492" w:rsidRDefault="00534492">
      <w:pPr>
        <w:rPr>
          <w:b/>
          <w:bCs/>
          <w:sz w:val="28"/>
          <w:szCs w:val="24"/>
          <w:lang w:val="en-US"/>
        </w:rPr>
      </w:pPr>
    </w:p>
    <w:p w14:paraId="7033BED9" w14:textId="0C2D7C94" w:rsidR="004D03AE" w:rsidRDefault="004D03AE">
      <w:pPr>
        <w:rPr>
          <w:b/>
          <w:bCs/>
          <w:sz w:val="28"/>
          <w:szCs w:val="24"/>
          <w:lang w:val="en-US"/>
        </w:rPr>
      </w:pPr>
    </w:p>
    <w:p w14:paraId="4810E30D" w14:textId="77777777" w:rsidR="004D03AE" w:rsidRPr="00B14497" w:rsidRDefault="004D03AE">
      <w:pPr>
        <w:rPr>
          <w:b/>
          <w:bCs/>
          <w:sz w:val="28"/>
          <w:szCs w:val="24"/>
          <w:lang w:val="en-US"/>
        </w:rPr>
      </w:pPr>
    </w:p>
    <w:p w14:paraId="7B5F93A2" w14:textId="4DEB043F" w:rsidR="00534492" w:rsidRPr="00B14497" w:rsidRDefault="00534492">
      <w:pPr>
        <w:rPr>
          <w:b/>
          <w:bCs/>
          <w:sz w:val="28"/>
          <w:szCs w:val="24"/>
          <w:lang w:val="en-US"/>
        </w:rPr>
      </w:pPr>
      <w:r w:rsidRPr="00B14497">
        <w:rPr>
          <w:b/>
          <w:bCs/>
          <w:sz w:val="28"/>
          <w:szCs w:val="24"/>
          <w:lang w:val="en-US"/>
        </w:rPr>
        <w:t>Volume:</w:t>
      </w:r>
    </w:p>
    <w:p w14:paraId="4C0EC445" w14:textId="0D02D1B6" w:rsidR="00534492" w:rsidRDefault="00534492">
      <w:pPr>
        <w:rPr>
          <w:b/>
          <w:bCs/>
          <w:sz w:val="28"/>
          <w:szCs w:val="24"/>
          <w:lang w:val="en-US"/>
        </w:rPr>
      </w:pPr>
    </w:p>
    <w:p w14:paraId="4033E399" w14:textId="420CA565" w:rsidR="001A6F74" w:rsidRPr="00B14497" w:rsidRDefault="00E65DB3">
      <w:pPr>
        <w:rPr>
          <w:b/>
          <w:bCs/>
          <w:sz w:val="28"/>
          <w:szCs w:val="24"/>
          <w:lang w:val="en-US"/>
        </w:rPr>
      </w:pPr>
      <w:r w:rsidRPr="00E65DB3">
        <w:rPr>
          <w:b/>
          <w:bCs/>
          <w:noProof/>
          <w:sz w:val="28"/>
          <w:szCs w:val="24"/>
          <w:lang w:val="en-US"/>
        </w:rPr>
        <w:drawing>
          <wp:inline distT="0" distB="0" distL="0" distR="0" wp14:anchorId="7A31E403" wp14:editId="532484C2">
            <wp:extent cx="5731510" cy="31699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69920"/>
                    </a:xfrm>
                    <a:prstGeom prst="rect">
                      <a:avLst/>
                    </a:prstGeom>
                  </pic:spPr>
                </pic:pic>
              </a:graphicData>
            </a:graphic>
          </wp:inline>
        </w:drawing>
      </w:r>
    </w:p>
    <w:p w14:paraId="6F78EC01" w14:textId="77777777" w:rsidR="001A6F74" w:rsidRDefault="001A6F74">
      <w:pPr>
        <w:rPr>
          <w:b/>
          <w:bCs/>
          <w:sz w:val="28"/>
          <w:szCs w:val="24"/>
          <w:lang w:val="en-US"/>
        </w:rPr>
      </w:pPr>
    </w:p>
    <w:p w14:paraId="3F583AD3" w14:textId="10E655DE" w:rsidR="00534492" w:rsidRPr="00B14497" w:rsidRDefault="00534492">
      <w:pPr>
        <w:rPr>
          <w:b/>
          <w:bCs/>
          <w:sz w:val="28"/>
          <w:szCs w:val="24"/>
          <w:lang w:val="en-US"/>
        </w:rPr>
      </w:pPr>
      <w:r w:rsidRPr="00B14497">
        <w:rPr>
          <w:b/>
          <w:bCs/>
          <w:sz w:val="28"/>
          <w:szCs w:val="24"/>
          <w:lang w:val="en-US"/>
        </w:rPr>
        <w:t>Ingress:</w:t>
      </w:r>
    </w:p>
    <w:p w14:paraId="6CD91AF1" w14:textId="10A0EDC8" w:rsidR="00976280" w:rsidRDefault="00976280">
      <w:pPr>
        <w:rPr>
          <w:sz w:val="28"/>
          <w:szCs w:val="24"/>
          <w:lang w:val="en-US"/>
        </w:rPr>
      </w:pPr>
      <w:r w:rsidRPr="00976280">
        <w:rPr>
          <w:noProof/>
          <w:sz w:val="28"/>
          <w:szCs w:val="24"/>
          <w:lang w:val="en-US"/>
        </w:rPr>
        <w:lastRenderedPageBreak/>
        <w:drawing>
          <wp:inline distT="0" distB="0" distL="0" distR="0" wp14:anchorId="08CED180" wp14:editId="2D5EC8CE">
            <wp:extent cx="5731510" cy="26892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89225"/>
                    </a:xfrm>
                    <a:prstGeom prst="rect">
                      <a:avLst/>
                    </a:prstGeom>
                  </pic:spPr>
                </pic:pic>
              </a:graphicData>
            </a:graphic>
          </wp:inline>
        </w:drawing>
      </w:r>
    </w:p>
    <w:p w14:paraId="7FED99E8" w14:textId="680CC463" w:rsidR="00856A27" w:rsidRDefault="00856A27">
      <w:pPr>
        <w:rPr>
          <w:sz w:val="28"/>
          <w:szCs w:val="24"/>
          <w:lang w:val="en-US"/>
        </w:rPr>
      </w:pPr>
    </w:p>
    <w:p w14:paraId="2BBF72FD" w14:textId="77777777" w:rsidR="00856A27" w:rsidRPr="00FF0319" w:rsidRDefault="00856A27" w:rsidP="00856A27">
      <w:pPr>
        <w:pStyle w:val="Heading3"/>
        <w:shd w:val="clear" w:color="auto" w:fill="FFFFFF"/>
        <w:spacing w:before="0" w:after="120" w:line="375" w:lineRule="atLeast"/>
        <w:rPr>
          <w:rFonts w:ascii="Times New Roman" w:hAnsi="Times New Roman" w:cs="Times New Roman"/>
          <w:b/>
          <w:bCs/>
          <w:color w:val="222222"/>
          <w:sz w:val="33"/>
          <w:szCs w:val="33"/>
        </w:rPr>
      </w:pPr>
      <w:r w:rsidRPr="00FF0319">
        <w:rPr>
          <w:rFonts w:ascii="Times New Roman" w:hAnsi="Times New Roman" w:cs="Times New Roman"/>
          <w:b/>
          <w:bCs/>
          <w:color w:val="222222"/>
          <w:sz w:val="33"/>
          <w:szCs w:val="33"/>
        </w:rPr>
        <w:t>Replication Controllers</w:t>
      </w:r>
    </w:p>
    <w:p w14:paraId="6AAB1FA9" w14:textId="56D1563F" w:rsidR="00856A27" w:rsidRDefault="00856A27" w:rsidP="00856A27">
      <w:pPr>
        <w:pStyle w:val="NormalWeb"/>
        <w:shd w:val="clear" w:color="auto" w:fill="FFFFFF"/>
        <w:spacing w:before="0" w:beforeAutospacing="0"/>
        <w:rPr>
          <w:color w:val="222222"/>
          <w:sz w:val="27"/>
          <w:szCs w:val="27"/>
        </w:rPr>
      </w:pPr>
      <w:r w:rsidRPr="00BD0AF7">
        <w:rPr>
          <w:color w:val="222222"/>
          <w:sz w:val="27"/>
          <w:szCs w:val="27"/>
        </w:rPr>
        <w:t>A replication controller is an object which defines a pod template. It also controls parameters to scale identical replicas of Pod horizontally by increasing or decreasing the number of running copies.</w:t>
      </w:r>
    </w:p>
    <w:p w14:paraId="37E6928B" w14:textId="523B6CAE" w:rsidR="00FC592A" w:rsidRPr="00BD0AF7" w:rsidRDefault="00FC592A" w:rsidP="00856A27">
      <w:pPr>
        <w:pStyle w:val="NormalWeb"/>
        <w:shd w:val="clear" w:color="auto" w:fill="FFFFFF"/>
        <w:spacing w:before="0" w:beforeAutospacing="0"/>
        <w:rPr>
          <w:color w:val="222222"/>
          <w:sz w:val="27"/>
          <w:szCs w:val="27"/>
        </w:rPr>
      </w:pPr>
      <w:r w:rsidRPr="00FC592A">
        <w:rPr>
          <w:noProof/>
          <w:color w:val="222222"/>
          <w:sz w:val="27"/>
          <w:szCs w:val="27"/>
        </w:rPr>
        <w:drawing>
          <wp:inline distT="0" distB="0" distL="0" distR="0" wp14:anchorId="4CC53916" wp14:editId="0B631648">
            <wp:extent cx="5731510" cy="31902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90240"/>
                    </a:xfrm>
                    <a:prstGeom prst="rect">
                      <a:avLst/>
                    </a:prstGeom>
                  </pic:spPr>
                </pic:pic>
              </a:graphicData>
            </a:graphic>
          </wp:inline>
        </w:drawing>
      </w:r>
    </w:p>
    <w:p w14:paraId="41EA88BC" w14:textId="77777777" w:rsidR="00856A27" w:rsidRPr="00FF0319" w:rsidRDefault="00856A27" w:rsidP="00856A27">
      <w:pPr>
        <w:pStyle w:val="Heading3"/>
        <w:shd w:val="clear" w:color="auto" w:fill="FFFFFF"/>
        <w:spacing w:before="0" w:after="120" w:line="375" w:lineRule="atLeast"/>
        <w:rPr>
          <w:rFonts w:ascii="Times New Roman" w:hAnsi="Times New Roman" w:cs="Times New Roman"/>
          <w:b/>
          <w:bCs/>
          <w:color w:val="222222"/>
          <w:sz w:val="33"/>
          <w:szCs w:val="33"/>
        </w:rPr>
      </w:pPr>
      <w:r w:rsidRPr="00FF0319">
        <w:rPr>
          <w:rFonts w:ascii="Times New Roman" w:hAnsi="Times New Roman" w:cs="Times New Roman"/>
          <w:b/>
          <w:bCs/>
          <w:color w:val="222222"/>
          <w:sz w:val="33"/>
          <w:szCs w:val="33"/>
        </w:rPr>
        <w:t>Replication Sets</w:t>
      </w:r>
    </w:p>
    <w:p w14:paraId="5D8C752D" w14:textId="77777777" w:rsidR="00856A27" w:rsidRPr="00BD0AF7" w:rsidRDefault="00856A27" w:rsidP="00856A27">
      <w:pPr>
        <w:pStyle w:val="NormalWeb"/>
        <w:shd w:val="clear" w:color="auto" w:fill="FFFFFF"/>
        <w:spacing w:before="0" w:beforeAutospacing="0"/>
        <w:rPr>
          <w:color w:val="222222"/>
          <w:sz w:val="27"/>
          <w:szCs w:val="27"/>
        </w:rPr>
      </w:pPr>
      <w:r w:rsidRPr="00BD0AF7">
        <w:rPr>
          <w:color w:val="222222"/>
          <w:sz w:val="27"/>
          <w:szCs w:val="27"/>
        </w:rPr>
        <w:t>Replication sets are an interaction on the replication controller design with flexibility in how the controller recognizes the pods it is meant to manage. It replaces replication controllers because of their higher replicate selection capability.</w:t>
      </w:r>
    </w:p>
    <w:p w14:paraId="70783A3A" w14:textId="77777777" w:rsidR="00856A27" w:rsidRPr="00FF0319" w:rsidRDefault="00856A27" w:rsidP="00856A27">
      <w:pPr>
        <w:pStyle w:val="Heading3"/>
        <w:shd w:val="clear" w:color="auto" w:fill="FFFFFF"/>
        <w:spacing w:before="0" w:after="120" w:line="375" w:lineRule="atLeast"/>
        <w:rPr>
          <w:rFonts w:ascii="Times New Roman" w:hAnsi="Times New Roman" w:cs="Times New Roman"/>
          <w:b/>
          <w:bCs/>
          <w:color w:val="222222"/>
          <w:sz w:val="33"/>
          <w:szCs w:val="33"/>
        </w:rPr>
      </w:pPr>
      <w:r w:rsidRPr="00FF0319">
        <w:rPr>
          <w:rFonts w:ascii="Times New Roman" w:hAnsi="Times New Roman" w:cs="Times New Roman"/>
          <w:b/>
          <w:bCs/>
          <w:color w:val="222222"/>
          <w:sz w:val="33"/>
          <w:szCs w:val="33"/>
        </w:rPr>
        <w:lastRenderedPageBreak/>
        <w:t>Deployments</w:t>
      </w:r>
    </w:p>
    <w:p w14:paraId="4F5EBF13" w14:textId="591A9506" w:rsidR="00856A27" w:rsidRDefault="00856A27" w:rsidP="00856A27">
      <w:pPr>
        <w:pStyle w:val="NormalWeb"/>
        <w:shd w:val="clear" w:color="auto" w:fill="FFFFFF"/>
        <w:spacing w:before="0" w:beforeAutospacing="0"/>
        <w:rPr>
          <w:color w:val="222222"/>
          <w:sz w:val="27"/>
          <w:szCs w:val="27"/>
        </w:rPr>
      </w:pPr>
      <w:r w:rsidRPr="00BD0AF7">
        <w:rPr>
          <w:color w:val="222222"/>
          <w:sz w:val="27"/>
          <w:szCs w:val="27"/>
        </w:rPr>
        <w:t>Deployment is a common workload which can be directly created and manage. Deployment use replication set as a building block which adds the feature of life cycle management.</w:t>
      </w:r>
    </w:p>
    <w:p w14:paraId="5F18ECF8" w14:textId="77777777" w:rsidR="008178FE" w:rsidRDefault="00CD02CC" w:rsidP="00856A27">
      <w:pPr>
        <w:pStyle w:val="NormalWeb"/>
        <w:shd w:val="clear" w:color="auto" w:fill="FFFFFF"/>
        <w:spacing w:before="0" w:beforeAutospacing="0"/>
        <w:rPr>
          <w:noProof/>
        </w:rPr>
      </w:pPr>
      <w:r w:rsidRPr="00CD02CC">
        <w:rPr>
          <w:noProof/>
          <w:color w:val="222222"/>
          <w:sz w:val="27"/>
          <w:szCs w:val="27"/>
        </w:rPr>
        <w:drawing>
          <wp:inline distT="0" distB="0" distL="0" distR="0" wp14:anchorId="19EF3382" wp14:editId="0897B9C1">
            <wp:extent cx="3017782" cy="306350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7782" cy="3063505"/>
                    </a:xfrm>
                    <a:prstGeom prst="rect">
                      <a:avLst/>
                    </a:prstGeom>
                  </pic:spPr>
                </pic:pic>
              </a:graphicData>
            </a:graphic>
          </wp:inline>
        </w:drawing>
      </w:r>
      <w:r w:rsidR="008178FE" w:rsidRPr="008178FE">
        <w:rPr>
          <w:noProof/>
        </w:rPr>
        <w:t xml:space="preserve"> </w:t>
      </w:r>
    </w:p>
    <w:p w14:paraId="6BD3E942" w14:textId="15AB1387" w:rsidR="00F770C1" w:rsidRPr="00BD0AF7" w:rsidRDefault="008178FE" w:rsidP="00856A27">
      <w:pPr>
        <w:pStyle w:val="NormalWeb"/>
        <w:shd w:val="clear" w:color="auto" w:fill="FFFFFF"/>
        <w:spacing w:before="0" w:beforeAutospacing="0"/>
        <w:rPr>
          <w:color w:val="222222"/>
          <w:sz w:val="27"/>
          <w:szCs w:val="27"/>
        </w:rPr>
      </w:pPr>
      <w:r w:rsidRPr="008178FE">
        <w:rPr>
          <w:noProof/>
          <w:color w:val="222222"/>
          <w:sz w:val="27"/>
          <w:szCs w:val="27"/>
        </w:rPr>
        <w:drawing>
          <wp:inline distT="0" distB="0" distL="0" distR="0" wp14:anchorId="4708F30E" wp14:editId="3D61489D">
            <wp:extent cx="3162574" cy="2979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2574" cy="2979678"/>
                    </a:xfrm>
                    <a:prstGeom prst="rect">
                      <a:avLst/>
                    </a:prstGeom>
                  </pic:spPr>
                </pic:pic>
              </a:graphicData>
            </a:graphic>
          </wp:inline>
        </w:drawing>
      </w:r>
    </w:p>
    <w:p w14:paraId="00D52D6C" w14:textId="77777777" w:rsidR="00856A27" w:rsidRPr="00FF0319" w:rsidRDefault="00856A27" w:rsidP="00856A27">
      <w:pPr>
        <w:pStyle w:val="Heading3"/>
        <w:shd w:val="clear" w:color="auto" w:fill="FFFFFF"/>
        <w:spacing w:before="0" w:after="120" w:line="375" w:lineRule="atLeast"/>
        <w:rPr>
          <w:rFonts w:ascii="Times New Roman" w:hAnsi="Times New Roman" w:cs="Times New Roman"/>
          <w:b/>
          <w:bCs/>
          <w:color w:val="222222"/>
          <w:sz w:val="33"/>
          <w:szCs w:val="33"/>
        </w:rPr>
      </w:pPr>
      <w:r w:rsidRPr="00FF0319">
        <w:rPr>
          <w:rFonts w:ascii="Times New Roman" w:hAnsi="Times New Roman" w:cs="Times New Roman"/>
          <w:b/>
          <w:bCs/>
          <w:color w:val="222222"/>
          <w:sz w:val="33"/>
          <w:szCs w:val="33"/>
        </w:rPr>
        <w:t>Stateful Sets</w:t>
      </w:r>
    </w:p>
    <w:p w14:paraId="0D3C42D5" w14:textId="63CA7541" w:rsidR="00856A27" w:rsidRDefault="00856A27" w:rsidP="00856A27">
      <w:pPr>
        <w:pStyle w:val="NormalWeb"/>
        <w:shd w:val="clear" w:color="auto" w:fill="FFFFFF"/>
        <w:spacing w:before="0" w:beforeAutospacing="0"/>
        <w:rPr>
          <w:color w:val="222222"/>
          <w:sz w:val="27"/>
          <w:szCs w:val="27"/>
        </w:rPr>
      </w:pPr>
      <w:r w:rsidRPr="00BD0AF7">
        <w:rPr>
          <w:color w:val="222222"/>
          <w:sz w:val="27"/>
          <w:szCs w:val="27"/>
        </w:rPr>
        <w:t>It is a specialized pod control which offers ordering and uniqueness. It is mainly used to have fine-grained control, which you have a particular need regarding deployment order, stable networking, and persistent data.</w:t>
      </w:r>
    </w:p>
    <w:p w14:paraId="69013C57" w14:textId="0E37D024" w:rsidR="0085071F" w:rsidRDefault="0085071F" w:rsidP="00856A27">
      <w:pPr>
        <w:pStyle w:val="NormalWeb"/>
        <w:shd w:val="clear" w:color="auto" w:fill="FFFFFF"/>
        <w:spacing w:before="0" w:beforeAutospacing="0"/>
        <w:rPr>
          <w:color w:val="222222"/>
          <w:sz w:val="27"/>
          <w:szCs w:val="27"/>
        </w:rPr>
      </w:pPr>
      <w:r w:rsidRPr="0085071F">
        <w:rPr>
          <w:noProof/>
          <w:color w:val="222222"/>
          <w:sz w:val="27"/>
          <w:szCs w:val="27"/>
        </w:rPr>
        <w:lastRenderedPageBreak/>
        <w:drawing>
          <wp:inline distT="0" distB="0" distL="0" distR="0" wp14:anchorId="5C4E50DA" wp14:editId="15A4D6FE">
            <wp:extent cx="5731510" cy="27527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52725"/>
                    </a:xfrm>
                    <a:prstGeom prst="rect">
                      <a:avLst/>
                    </a:prstGeom>
                  </pic:spPr>
                </pic:pic>
              </a:graphicData>
            </a:graphic>
          </wp:inline>
        </w:drawing>
      </w:r>
    </w:p>
    <w:p w14:paraId="0E38AA48" w14:textId="433650F2" w:rsidR="00F20D29" w:rsidRPr="00BD0AF7" w:rsidRDefault="00F20D29" w:rsidP="00856A27">
      <w:pPr>
        <w:pStyle w:val="NormalWeb"/>
        <w:shd w:val="clear" w:color="auto" w:fill="FFFFFF"/>
        <w:spacing w:before="0" w:beforeAutospacing="0"/>
        <w:rPr>
          <w:color w:val="222222"/>
          <w:sz w:val="27"/>
          <w:szCs w:val="27"/>
        </w:rPr>
      </w:pPr>
      <w:r w:rsidRPr="00F20D29">
        <w:rPr>
          <w:noProof/>
          <w:color w:val="222222"/>
          <w:sz w:val="27"/>
          <w:szCs w:val="27"/>
        </w:rPr>
        <w:drawing>
          <wp:inline distT="0" distB="0" distL="0" distR="0" wp14:anchorId="15CC3639" wp14:editId="300D60F6">
            <wp:extent cx="5731510" cy="317246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72460"/>
                    </a:xfrm>
                    <a:prstGeom prst="rect">
                      <a:avLst/>
                    </a:prstGeom>
                  </pic:spPr>
                </pic:pic>
              </a:graphicData>
            </a:graphic>
          </wp:inline>
        </w:drawing>
      </w:r>
    </w:p>
    <w:p w14:paraId="5BDC9A81" w14:textId="77777777" w:rsidR="00856A27" w:rsidRPr="00FF0319" w:rsidRDefault="00856A27" w:rsidP="00856A27">
      <w:pPr>
        <w:pStyle w:val="Heading3"/>
        <w:shd w:val="clear" w:color="auto" w:fill="FFFFFF"/>
        <w:spacing w:before="0" w:after="120" w:line="375" w:lineRule="atLeast"/>
        <w:rPr>
          <w:rFonts w:ascii="Times New Roman" w:hAnsi="Times New Roman" w:cs="Times New Roman"/>
          <w:b/>
          <w:bCs/>
          <w:color w:val="222222"/>
          <w:sz w:val="33"/>
          <w:szCs w:val="33"/>
        </w:rPr>
      </w:pPr>
      <w:r w:rsidRPr="00FF0319">
        <w:rPr>
          <w:rFonts w:ascii="Times New Roman" w:hAnsi="Times New Roman" w:cs="Times New Roman"/>
          <w:b/>
          <w:bCs/>
          <w:color w:val="222222"/>
          <w:sz w:val="33"/>
          <w:szCs w:val="33"/>
        </w:rPr>
        <w:t>Daemon Sets</w:t>
      </w:r>
    </w:p>
    <w:p w14:paraId="392023E3" w14:textId="77777777" w:rsidR="00856A27" w:rsidRPr="00BD0AF7" w:rsidRDefault="00856A27" w:rsidP="00856A27">
      <w:pPr>
        <w:pStyle w:val="NormalWeb"/>
        <w:shd w:val="clear" w:color="auto" w:fill="FFFFFF"/>
        <w:spacing w:before="0" w:beforeAutospacing="0"/>
        <w:rPr>
          <w:color w:val="222222"/>
          <w:sz w:val="27"/>
          <w:szCs w:val="27"/>
        </w:rPr>
      </w:pPr>
      <w:r w:rsidRPr="00BD0AF7">
        <w:rPr>
          <w:color w:val="222222"/>
          <w:sz w:val="27"/>
          <w:szCs w:val="27"/>
        </w:rPr>
        <w:t>Daemon sets are another specialized form of pod controller that runs a copy of a pod on every node in the cluster. This type of pod controller is an effective method for deploying pods that allows you to perform maintenance and offers services for the nodes themselves.</w:t>
      </w:r>
    </w:p>
    <w:p w14:paraId="4CD6F8C9" w14:textId="77777777" w:rsidR="00856A27" w:rsidRDefault="00856A27">
      <w:pPr>
        <w:rPr>
          <w:sz w:val="28"/>
          <w:szCs w:val="24"/>
          <w:lang w:val="en-US"/>
        </w:rPr>
      </w:pPr>
    </w:p>
    <w:p w14:paraId="7D59408B" w14:textId="4F00AE44" w:rsidR="00D55C72" w:rsidRDefault="00D55C72">
      <w:pPr>
        <w:rPr>
          <w:sz w:val="28"/>
          <w:szCs w:val="24"/>
          <w:lang w:val="en-US"/>
        </w:rPr>
      </w:pPr>
    </w:p>
    <w:p w14:paraId="682A3BBF" w14:textId="4B58421F" w:rsidR="002E6FE7" w:rsidRDefault="002E6FE7">
      <w:pPr>
        <w:rPr>
          <w:sz w:val="28"/>
          <w:szCs w:val="24"/>
          <w:lang w:val="en-US"/>
        </w:rPr>
      </w:pPr>
      <w:r w:rsidRPr="002E6FE7">
        <w:rPr>
          <w:noProof/>
          <w:sz w:val="28"/>
          <w:szCs w:val="24"/>
          <w:lang w:val="en-US"/>
        </w:rPr>
        <w:lastRenderedPageBreak/>
        <w:drawing>
          <wp:inline distT="0" distB="0" distL="0" distR="0" wp14:anchorId="13ED7475" wp14:editId="76397A32">
            <wp:extent cx="5731510" cy="28682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68295"/>
                    </a:xfrm>
                    <a:prstGeom prst="rect">
                      <a:avLst/>
                    </a:prstGeom>
                  </pic:spPr>
                </pic:pic>
              </a:graphicData>
            </a:graphic>
          </wp:inline>
        </w:drawing>
      </w:r>
    </w:p>
    <w:p w14:paraId="507828FD" w14:textId="19A74555" w:rsidR="00E13DCD" w:rsidRDefault="00E13DCD">
      <w:pPr>
        <w:rPr>
          <w:sz w:val="28"/>
          <w:szCs w:val="24"/>
          <w:lang w:val="en-US"/>
        </w:rPr>
      </w:pPr>
    </w:p>
    <w:p w14:paraId="411B7EBB" w14:textId="56D9B641" w:rsidR="00162290" w:rsidRDefault="00162290">
      <w:pPr>
        <w:rPr>
          <w:sz w:val="28"/>
          <w:szCs w:val="24"/>
          <w:lang w:val="en-US"/>
        </w:rPr>
      </w:pPr>
    </w:p>
    <w:p w14:paraId="7931D226" w14:textId="70B92578" w:rsidR="00162290" w:rsidRDefault="00162290">
      <w:pPr>
        <w:rPr>
          <w:sz w:val="28"/>
          <w:szCs w:val="24"/>
          <w:lang w:val="en-US"/>
        </w:rPr>
      </w:pPr>
      <w:r w:rsidRPr="00162290">
        <w:rPr>
          <w:noProof/>
          <w:sz w:val="28"/>
          <w:szCs w:val="24"/>
          <w:lang w:val="en-US"/>
        </w:rPr>
        <w:drawing>
          <wp:inline distT="0" distB="0" distL="0" distR="0" wp14:anchorId="2A189F4E" wp14:editId="0DA43CB2">
            <wp:extent cx="3475021" cy="309398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021" cy="3093988"/>
                    </a:xfrm>
                    <a:prstGeom prst="rect">
                      <a:avLst/>
                    </a:prstGeom>
                  </pic:spPr>
                </pic:pic>
              </a:graphicData>
            </a:graphic>
          </wp:inline>
        </w:drawing>
      </w:r>
    </w:p>
    <w:p w14:paraId="09DF5E43" w14:textId="77777777" w:rsidR="00162290" w:rsidRDefault="00162290">
      <w:pPr>
        <w:rPr>
          <w:sz w:val="28"/>
          <w:szCs w:val="24"/>
          <w:lang w:val="en-US"/>
        </w:rPr>
      </w:pPr>
    </w:p>
    <w:p w14:paraId="399B4C62" w14:textId="0E686B90" w:rsidR="009E2CAE" w:rsidRDefault="009E2CAE">
      <w:pPr>
        <w:rPr>
          <w:sz w:val="28"/>
          <w:szCs w:val="24"/>
          <w:lang w:val="en-US"/>
        </w:rPr>
      </w:pPr>
      <w:r w:rsidRPr="009E2CAE">
        <w:rPr>
          <w:noProof/>
          <w:sz w:val="28"/>
          <w:szCs w:val="24"/>
          <w:lang w:val="en-US"/>
        </w:rPr>
        <w:lastRenderedPageBreak/>
        <w:drawing>
          <wp:inline distT="0" distB="0" distL="0" distR="0" wp14:anchorId="56F33147" wp14:editId="3FA80746">
            <wp:extent cx="5731510" cy="36741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74110"/>
                    </a:xfrm>
                    <a:prstGeom prst="rect">
                      <a:avLst/>
                    </a:prstGeom>
                  </pic:spPr>
                </pic:pic>
              </a:graphicData>
            </a:graphic>
          </wp:inline>
        </w:drawing>
      </w:r>
    </w:p>
    <w:p w14:paraId="6C6A307A" w14:textId="31A88B8A" w:rsidR="009E2CAE" w:rsidRDefault="003854C7">
      <w:pPr>
        <w:rPr>
          <w:sz w:val="28"/>
          <w:szCs w:val="24"/>
          <w:lang w:val="en-US"/>
        </w:rPr>
      </w:pPr>
      <w:proofErr w:type="spellStart"/>
      <w:r>
        <w:rPr>
          <w:sz w:val="28"/>
          <w:szCs w:val="24"/>
          <w:lang w:val="en-US"/>
        </w:rPr>
        <w:t>Etcd</w:t>
      </w:r>
      <w:proofErr w:type="spellEnd"/>
      <w:r>
        <w:rPr>
          <w:sz w:val="28"/>
          <w:szCs w:val="24"/>
          <w:lang w:val="en-US"/>
        </w:rPr>
        <w:t xml:space="preserve"> holds the current status of any k8 s components.</w:t>
      </w:r>
    </w:p>
    <w:p w14:paraId="29FE0A7F" w14:textId="77777777" w:rsidR="003854C7" w:rsidRDefault="003854C7">
      <w:pPr>
        <w:rPr>
          <w:sz w:val="28"/>
          <w:szCs w:val="24"/>
          <w:lang w:val="en-US"/>
        </w:rPr>
      </w:pPr>
    </w:p>
    <w:p w14:paraId="6B3DA99E" w14:textId="77777777" w:rsidR="009E2CAE" w:rsidRDefault="009E2CAE">
      <w:pPr>
        <w:rPr>
          <w:sz w:val="28"/>
          <w:szCs w:val="24"/>
          <w:lang w:val="en-US"/>
        </w:rPr>
      </w:pPr>
    </w:p>
    <w:p w14:paraId="0F7B5BF4" w14:textId="50B9A633" w:rsidR="00534492" w:rsidRDefault="00534492">
      <w:pPr>
        <w:rPr>
          <w:sz w:val="28"/>
          <w:szCs w:val="24"/>
          <w:lang w:val="en-US"/>
        </w:rPr>
      </w:pPr>
    </w:p>
    <w:p w14:paraId="17F951A9" w14:textId="77777777" w:rsidR="00F2302D" w:rsidRPr="00F2302D" w:rsidRDefault="00F2302D" w:rsidP="00F2302D">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bidi="ar-SA"/>
        </w:rPr>
      </w:pPr>
      <w:r w:rsidRPr="00F2302D">
        <w:rPr>
          <w:rFonts w:ascii="Helvetica" w:eastAsia="Times New Roman" w:hAnsi="Helvetica" w:cs="Helvetica"/>
          <w:color w:val="610B38"/>
          <w:sz w:val="38"/>
          <w:szCs w:val="38"/>
          <w:lang w:eastAsia="en-IN" w:bidi="ar-SA"/>
        </w:rPr>
        <w:t>Features of Kubernetes</w:t>
      </w:r>
    </w:p>
    <w:p w14:paraId="52BE8AA6" w14:textId="77777777" w:rsidR="00F2302D" w:rsidRPr="00F2302D" w:rsidRDefault="00F2302D" w:rsidP="00F2302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F2302D">
        <w:rPr>
          <w:rFonts w:ascii="Segoe UI" w:eastAsia="Times New Roman" w:hAnsi="Segoe UI" w:cs="Segoe UI"/>
          <w:color w:val="333333"/>
          <w:sz w:val="24"/>
          <w:szCs w:val="24"/>
          <w:lang w:eastAsia="en-IN" w:bidi="ar-SA"/>
        </w:rPr>
        <w:t>Following are the essential features of Kubernetes:</w:t>
      </w:r>
    </w:p>
    <w:p w14:paraId="72D9DC5E" w14:textId="36CD5A67" w:rsidR="00F2302D" w:rsidRPr="00F2302D" w:rsidRDefault="00F2302D" w:rsidP="00F2302D">
      <w:pPr>
        <w:spacing w:after="0" w:line="240" w:lineRule="auto"/>
        <w:rPr>
          <w:rFonts w:ascii="Times New Roman" w:eastAsia="Times New Roman" w:hAnsi="Times New Roman" w:cs="Times New Roman"/>
          <w:sz w:val="24"/>
          <w:szCs w:val="24"/>
          <w:lang w:eastAsia="en-IN" w:bidi="ar-SA"/>
        </w:rPr>
      </w:pPr>
      <w:r w:rsidRPr="00F2302D">
        <w:rPr>
          <w:rFonts w:ascii="Times New Roman" w:eastAsia="Times New Roman" w:hAnsi="Times New Roman" w:cs="Times New Roman"/>
          <w:noProof/>
          <w:sz w:val="24"/>
          <w:szCs w:val="24"/>
          <w:lang w:eastAsia="en-IN" w:bidi="ar-SA"/>
        </w:rPr>
        <w:lastRenderedPageBreak/>
        <w:drawing>
          <wp:inline distT="0" distB="0" distL="0" distR="0" wp14:anchorId="7E18C98E" wp14:editId="48426945">
            <wp:extent cx="3977640" cy="3810000"/>
            <wp:effectExtent l="0" t="0" r="3810" b="0"/>
            <wp:docPr id="1" name="Picture 1" descr="Kubernet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Tutoria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7640" cy="3810000"/>
                    </a:xfrm>
                    <a:prstGeom prst="rect">
                      <a:avLst/>
                    </a:prstGeom>
                    <a:noFill/>
                    <a:ln>
                      <a:noFill/>
                    </a:ln>
                  </pic:spPr>
                </pic:pic>
              </a:graphicData>
            </a:graphic>
          </wp:inline>
        </w:drawing>
      </w:r>
    </w:p>
    <w:p w14:paraId="2AE7E8BA"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Pod:</w:t>
      </w:r>
      <w:r w:rsidRPr="00F2302D">
        <w:rPr>
          <w:rFonts w:ascii="Segoe UI" w:eastAsia="Times New Roman" w:hAnsi="Segoe UI" w:cs="Segoe UI"/>
          <w:color w:val="000000"/>
          <w:sz w:val="24"/>
          <w:szCs w:val="24"/>
          <w:lang w:eastAsia="en-IN" w:bidi="ar-SA"/>
        </w:rPr>
        <w:t> It is a deployment unit in Kubernetes with a single Internet protocol address.</w:t>
      </w:r>
    </w:p>
    <w:p w14:paraId="1DD7F4AD"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Horizontal Scaling:</w:t>
      </w:r>
      <w:r w:rsidRPr="00F2302D">
        <w:rPr>
          <w:rFonts w:ascii="Segoe UI" w:eastAsia="Times New Roman" w:hAnsi="Segoe UI" w:cs="Segoe UI"/>
          <w:color w:val="000000"/>
          <w:sz w:val="24"/>
          <w:szCs w:val="24"/>
          <w:lang w:eastAsia="en-IN" w:bidi="ar-SA"/>
        </w:rPr>
        <w:t> It is an important feature in the Kubernetes. This feature uses a </w:t>
      </w:r>
      <w:proofErr w:type="spellStart"/>
      <w:r w:rsidRPr="00F2302D">
        <w:rPr>
          <w:rFonts w:ascii="Segoe UI" w:eastAsia="Times New Roman" w:hAnsi="Segoe UI" w:cs="Segoe UI"/>
          <w:b/>
          <w:bCs/>
          <w:color w:val="000000"/>
          <w:sz w:val="24"/>
          <w:szCs w:val="24"/>
          <w:lang w:eastAsia="en-IN" w:bidi="ar-SA"/>
        </w:rPr>
        <w:t>HorizontalPodAutoscalar</w:t>
      </w:r>
      <w:proofErr w:type="spellEnd"/>
      <w:r w:rsidRPr="00F2302D">
        <w:rPr>
          <w:rFonts w:ascii="Segoe UI" w:eastAsia="Times New Roman" w:hAnsi="Segoe UI" w:cs="Segoe UI"/>
          <w:color w:val="000000"/>
          <w:sz w:val="24"/>
          <w:szCs w:val="24"/>
          <w:lang w:eastAsia="en-IN" w:bidi="ar-SA"/>
        </w:rPr>
        <w:t> to automatically increase or decrease the number of pods in a deployment, replication controller, replica set, or stateful set on the basis of observed CPU utilization.</w:t>
      </w:r>
    </w:p>
    <w:p w14:paraId="00D240CE"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Automatic Bin Packing:</w:t>
      </w:r>
      <w:r w:rsidRPr="00F2302D">
        <w:rPr>
          <w:rFonts w:ascii="Segoe UI" w:eastAsia="Times New Roman" w:hAnsi="Segoe UI" w:cs="Segoe UI"/>
          <w:color w:val="000000"/>
          <w:sz w:val="24"/>
          <w:szCs w:val="24"/>
          <w:lang w:eastAsia="en-IN" w:bidi="ar-SA"/>
        </w:rPr>
        <w:t> Kubernetes helps the user to declare the maximum and minimum resources of computers for their containers.</w:t>
      </w:r>
    </w:p>
    <w:p w14:paraId="1D0CDBE8"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Service Discovery and load balancing:</w:t>
      </w:r>
      <w:r w:rsidRPr="00F2302D">
        <w:rPr>
          <w:rFonts w:ascii="Segoe UI" w:eastAsia="Times New Roman" w:hAnsi="Segoe UI" w:cs="Segoe UI"/>
          <w:color w:val="000000"/>
          <w:sz w:val="24"/>
          <w:szCs w:val="24"/>
          <w:lang w:eastAsia="en-IN" w:bidi="ar-SA"/>
        </w:rPr>
        <w:t> Kubernetes assigns the IP addresses and a Name of DNS for a set of containers, and also balances the load across them.</w:t>
      </w:r>
    </w:p>
    <w:p w14:paraId="115D082F"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Automated rollouts and rollbacks:</w:t>
      </w:r>
      <w:r w:rsidRPr="00F2302D">
        <w:rPr>
          <w:rFonts w:ascii="Segoe UI" w:eastAsia="Times New Roman" w:hAnsi="Segoe UI" w:cs="Segoe UI"/>
          <w:color w:val="000000"/>
          <w:sz w:val="24"/>
          <w:szCs w:val="24"/>
          <w:lang w:eastAsia="en-IN" w:bidi="ar-SA"/>
        </w:rPr>
        <w:t> Using the rollouts, Kubernetes distributes the changes and updates to an application or its configuration. If any problem occurs in the system, then this technique rollbacks those changes for you immediately.</w:t>
      </w:r>
    </w:p>
    <w:p w14:paraId="390FBB32"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Persistent Storage:</w:t>
      </w:r>
      <w:r w:rsidRPr="00F2302D">
        <w:rPr>
          <w:rFonts w:ascii="Segoe UI" w:eastAsia="Times New Roman" w:hAnsi="Segoe UI" w:cs="Segoe UI"/>
          <w:color w:val="000000"/>
          <w:sz w:val="24"/>
          <w:szCs w:val="24"/>
          <w:lang w:eastAsia="en-IN" w:bidi="ar-SA"/>
        </w:rPr>
        <w:t> Kubernetes provides an essential feature called '</w:t>
      </w:r>
      <w:r w:rsidRPr="00F2302D">
        <w:rPr>
          <w:rFonts w:ascii="Segoe UI" w:eastAsia="Times New Roman" w:hAnsi="Segoe UI" w:cs="Segoe UI"/>
          <w:b/>
          <w:bCs/>
          <w:color w:val="000000"/>
          <w:sz w:val="24"/>
          <w:szCs w:val="24"/>
          <w:lang w:eastAsia="en-IN" w:bidi="ar-SA"/>
        </w:rPr>
        <w:t>persistent storage'</w:t>
      </w:r>
      <w:r w:rsidRPr="00F2302D">
        <w:rPr>
          <w:rFonts w:ascii="Segoe UI" w:eastAsia="Times New Roman" w:hAnsi="Segoe UI" w:cs="Segoe UI"/>
          <w:color w:val="000000"/>
          <w:sz w:val="24"/>
          <w:szCs w:val="24"/>
          <w:lang w:eastAsia="en-IN" w:bidi="ar-SA"/>
        </w:rPr>
        <w:t> for storing the data, which cannot be lost after the pod is killed or rescheduled. Kubernetes supports various storage systems for storing the data, such as </w:t>
      </w:r>
      <w:r w:rsidRPr="00F2302D">
        <w:rPr>
          <w:rFonts w:ascii="Segoe UI" w:eastAsia="Times New Roman" w:hAnsi="Segoe UI" w:cs="Segoe UI"/>
          <w:b/>
          <w:bCs/>
          <w:color w:val="000000"/>
          <w:sz w:val="24"/>
          <w:szCs w:val="24"/>
          <w:lang w:eastAsia="en-IN" w:bidi="ar-SA"/>
        </w:rPr>
        <w:t xml:space="preserve">Google Compute Engine's Persistent Disks (GCE PD) or Amazon </w:t>
      </w:r>
      <w:r w:rsidRPr="00F2302D">
        <w:rPr>
          <w:rFonts w:ascii="Segoe UI" w:eastAsia="Times New Roman" w:hAnsi="Segoe UI" w:cs="Segoe UI"/>
          <w:b/>
          <w:bCs/>
          <w:color w:val="000000"/>
          <w:sz w:val="24"/>
          <w:szCs w:val="24"/>
          <w:lang w:eastAsia="en-IN" w:bidi="ar-SA"/>
        </w:rPr>
        <w:lastRenderedPageBreak/>
        <w:t>Elastic Block Storage (EBS).</w:t>
      </w:r>
      <w:r w:rsidRPr="00F2302D">
        <w:rPr>
          <w:rFonts w:ascii="Segoe UI" w:eastAsia="Times New Roman" w:hAnsi="Segoe UI" w:cs="Segoe UI"/>
          <w:color w:val="000000"/>
          <w:sz w:val="24"/>
          <w:szCs w:val="24"/>
          <w:lang w:eastAsia="en-IN" w:bidi="ar-SA"/>
        </w:rPr>
        <w:t> It also provides the distributed file systems: </w:t>
      </w:r>
      <w:r w:rsidRPr="00F2302D">
        <w:rPr>
          <w:rFonts w:ascii="Segoe UI" w:eastAsia="Times New Roman" w:hAnsi="Segoe UI" w:cs="Segoe UI"/>
          <w:b/>
          <w:bCs/>
          <w:color w:val="000000"/>
          <w:sz w:val="24"/>
          <w:szCs w:val="24"/>
          <w:lang w:eastAsia="en-IN" w:bidi="ar-SA"/>
        </w:rPr>
        <w:t>NFS or GFS</w:t>
      </w:r>
      <w:r w:rsidRPr="00F2302D">
        <w:rPr>
          <w:rFonts w:ascii="Segoe UI" w:eastAsia="Times New Roman" w:hAnsi="Segoe UI" w:cs="Segoe UI"/>
          <w:color w:val="000000"/>
          <w:sz w:val="24"/>
          <w:szCs w:val="24"/>
          <w:lang w:eastAsia="en-IN" w:bidi="ar-SA"/>
        </w:rPr>
        <w:t>.</w:t>
      </w:r>
    </w:p>
    <w:p w14:paraId="2B8D2D44" w14:textId="77777777" w:rsidR="00F2302D" w:rsidRPr="00F2302D" w:rsidRDefault="00F2302D" w:rsidP="00F2302D">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bidi="ar-SA"/>
        </w:rPr>
      </w:pPr>
      <w:r w:rsidRPr="00F2302D">
        <w:rPr>
          <w:rFonts w:ascii="Segoe UI" w:eastAsia="Times New Roman" w:hAnsi="Segoe UI" w:cs="Segoe UI"/>
          <w:b/>
          <w:bCs/>
          <w:color w:val="000000"/>
          <w:sz w:val="24"/>
          <w:szCs w:val="24"/>
          <w:lang w:eastAsia="en-IN" w:bidi="ar-SA"/>
        </w:rPr>
        <w:t>Self-Healing:</w:t>
      </w:r>
      <w:r w:rsidRPr="00F2302D">
        <w:rPr>
          <w:rFonts w:ascii="Segoe UI" w:eastAsia="Times New Roman" w:hAnsi="Segoe UI" w:cs="Segoe UI"/>
          <w:color w:val="000000"/>
          <w:sz w:val="24"/>
          <w:szCs w:val="24"/>
          <w:lang w:eastAsia="en-IN" w:bidi="ar-SA"/>
        </w:rPr>
        <w:t> This feature plays an important role in the concept of Kubernetes. Those containers which are failed during the execution process, Kubernetes restarts them automatically. And, those containers which do not reply to the user-defined health check, it stops them from working automatically.</w:t>
      </w:r>
    </w:p>
    <w:p w14:paraId="7D29CEFC" w14:textId="77777777" w:rsidR="00F2302D" w:rsidRDefault="00F2302D">
      <w:pPr>
        <w:rPr>
          <w:sz w:val="28"/>
          <w:szCs w:val="24"/>
          <w:lang w:val="en-US"/>
        </w:rPr>
      </w:pPr>
    </w:p>
    <w:p w14:paraId="635625BC" w14:textId="7AF279FB" w:rsidR="00F2302D" w:rsidRDefault="00F2302D">
      <w:pPr>
        <w:rPr>
          <w:sz w:val="28"/>
          <w:szCs w:val="24"/>
          <w:lang w:val="en-US"/>
        </w:rPr>
      </w:pPr>
    </w:p>
    <w:p w14:paraId="433E8679" w14:textId="7A9481D0" w:rsidR="00F2302D" w:rsidRDefault="00F2302D">
      <w:pPr>
        <w:rPr>
          <w:sz w:val="28"/>
          <w:szCs w:val="24"/>
          <w:lang w:val="en-US"/>
        </w:rPr>
      </w:pPr>
    </w:p>
    <w:p w14:paraId="2E44F5A9" w14:textId="269119DB" w:rsidR="001F2BA4" w:rsidRDefault="001F2BA4">
      <w:pPr>
        <w:rPr>
          <w:sz w:val="28"/>
          <w:szCs w:val="24"/>
          <w:lang w:val="en-US"/>
        </w:rPr>
      </w:pPr>
    </w:p>
    <w:p w14:paraId="269D9045" w14:textId="77777777" w:rsidR="001F2BA4" w:rsidRDefault="001F2BA4" w:rsidP="001F2BA4">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Kubernetes Architecture</w:t>
      </w:r>
    </w:p>
    <w:p w14:paraId="05B46E7A" w14:textId="456F9359" w:rsidR="001F2BA4" w:rsidRDefault="001F2BA4" w:rsidP="001F2BA4">
      <w:pPr>
        <w:rPr>
          <w:rFonts w:ascii="Times New Roman" w:hAnsi="Times New Roman" w:cs="Times New Roman"/>
          <w:sz w:val="24"/>
          <w:szCs w:val="24"/>
        </w:rPr>
      </w:pPr>
      <w:r>
        <w:rPr>
          <w:noProof/>
        </w:rPr>
        <w:drawing>
          <wp:inline distT="0" distB="0" distL="0" distR="0" wp14:anchorId="2E379D62" wp14:editId="681A26BF">
            <wp:extent cx="5731510" cy="3903345"/>
            <wp:effectExtent l="0" t="0" r="2540" b="1905"/>
            <wp:docPr id="2" name="Picture 2" descr="Kubernetes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ubernetes Tutoria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903345"/>
                    </a:xfrm>
                    <a:prstGeom prst="rect">
                      <a:avLst/>
                    </a:prstGeom>
                    <a:noFill/>
                    <a:ln>
                      <a:noFill/>
                    </a:ln>
                  </pic:spPr>
                </pic:pic>
              </a:graphicData>
            </a:graphic>
          </wp:inline>
        </w:drawing>
      </w:r>
    </w:p>
    <w:p w14:paraId="6474A2C8" w14:textId="6995D09C" w:rsidR="000A461C" w:rsidRDefault="000A461C" w:rsidP="001F2BA4">
      <w:pPr>
        <w:rPr>
          <w:rFonts w:ascii="Times New Roman" w:hAnsi="Times New Roman" w:cs="Times New Roman"/>
          <w:sz w:val="24"/>
          <w:szCs w:val="24"/>
        </w:rPr>
      </w:pPr>
    </w:p>
    <w:p w14:paraId="3370D779" w14:textId="40D92CE3" w:rsidR="000A461C" w:rsidRDefault="000A461C" w:rsidP="000A461C">
      <w:pPr>
        <w:ind w:left="2880" w:firstLine="720"/>
        <w:rPr>
          <w:rFonts w:ascii="Times New Roman" w:hAnsi="Times New Roman" w:cs="Times New Roman"/>
          <w:b/>
          <w:bCs/>
          <w:sz w:val="24"/>
          <w:szCs w:val="24"/>
        </w:rPr>
      </w:pPr>
      <w:r w:rsidRPr="000A461C">
        <w:rPr>
          <w:rFonts w:ascii="Times New Roman" w:hAnsi="Times New Roman" w:cs="Times New Roman"/>
          <w:b/>
          <w:bCs/>
          <w:sz w:val="24"/>
          <w:szCs w:val="24"/>
        </w:rPr>
        <w:t>OR</w:t>
      </w:r>
    </w:p>
    <w:p w14:paraId="7F7C625C" w14:textId="61D663C6" w:rsidR="000A461C" w:rsidRDefault="000A461C" w:rsidP="000A461C">
      <w:pPr>
        <w:rPr>
          <w:rFonts w:ascii="Times New Roman" w:hAnsi="Times New Roman" w:cs="Times New Roman"/>
          <w:b/>
          <w:bCs/>
          <w:sz w:val="24"/>
          <w:szCs w:val="24"/>
        </w:rPr>
      </w:pPr>
    </w:p>
    <w:p w14:paraId="78BE829C" w14:textId="3FA59927" w:rsidR="000A461C" w:rsidRDefault="000A461C" w:rsidP="000A461C">
      <w:pPr>
        <w:rPr>
          <w:rFonts w:ascii="Times New Roman" w:hAnsi="Times New Roman" w:cs="Times New Roman"/>
          <w:b/>
          <w:bCs/>
          <w:sz w:val="24"/>
          <w:szCs w:val="24"/>
        </w:rPr>
      </w:pPr>
    </w:p>
    <w:p w14:paraId="4EF13805" w14:textId="292B45B6" w:rsidR="000A461C" w:rsidRDefault="000A461C" w:rsidP="000A461C">
      <w:pPr>
        <w:rPr>
          <w:rFonts w:ascii="Times New Roman" w:hAnsi="Times New Roman" w:cs="Times New Roman"/>
          <w:b/>
          <w:bCs/>
          <w:sz w:val="24"/>
          <w:szCs w:val="24"/>
        </w:rPr>
      </w:pPr>
      <w:r w:rsidRPr="000A461C">
        <w:rPr>
          <w:rFonts w:ascii="Times New Roman" w:hAnsi="Times New Roman" w:cs="Times New Roman"/>
          <w:b/>
          <w:bCs/>
          <w:noProof/>
          <w:sz w:val="24"/>
          <w:szCs w:val="24"/>
        </w:rPr>
        <w:lastRenderedPageBreak/>
        <w:drawing>
          <wp:inline distT="0" distB="0" distL="0" distR="0" wp14:anchorId="3F9648F1" wp14:editId="0DB5DED8">
            <wp:extent cx="5340697"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5927" cy="2521771"/>
                    </a:xfrm>
                    <a:prstGeom prst="rect">
                      <a:avLst/>
                    </a:prstGeom>
                  </pic:spPr>
                </pic:pic>
              </a:graphicData>
            </a:graphic>
          </wp:inline>
        </w:drawing>
      </w:r>
    </w:p>
    <w:p w14:paraId="7C1E24D1" w14:textId="2B774DA1" w:rsidR="00017761" w:rsidRDefault="00017761" w:rsidP="000A461C">
      <w:pPr>
        <w:rPr>
          <w:rFonts w:ascii="Times New Roman" w:hAnsi="Times New Roman" w:cs="Times New Roman"/>
          <w:b/>
          <w:bCs/>
          <w:sz w:val="24"/>
          <w:szCs w:val="24"/>
        </w:rPr>
      </w:pPr>
    </w:p>
    <w:p w14:paraId="1AE9DBF4" w14:textId="2AB9F036" w:rsidR="00017761" w:rsidRDefault="00017761" w:rsidP="000A461C">
      <w:pPr>
        <w:rPr>
          <w:rFonts w:ascii="Times New Roman" w:hAnsi="Times New Roman" w:cs="Times New Roman"/>
          <w:b/>
          <w:bCs/>
          <w:sz w:val="24"/>
          <w:szCs w:val="24"/>
        </w:rPr>
      </w:pPr>
      <w:r w:rsidRPr="00017761">
        <w:rPr>
          <w:rFonts w:ascii="Times New Roman" w:hAnsi="Times New Roman" w:cs="Times New Roman"/>
          <w:b/>
          <w:bCs/>
          <w:noProof/>
          <w:sz w:val="24"/>
          <w:szCs w:val="24"/>
        </w:rPr>
        <w:drawing>
          <wp:inline distT="0" distB="0" distL="0" distR="0" wp14:anchorId="37DC5A60" wp14:editId="29E7A561">
            <wp:extent cx="5113020" cy="2654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9408" cy="2657826"/>
                    </a:xfrm>
                    <a:prstGeom prst="rect">
                      <a:avLst/>
                    </a:prstGeom>
                  </pic:spPr>
                </pic:pic>
              </a:graphicData>
            </a:graphic>
          </wp:inline>
        </w:drawing>
      </w:r>
    </w:p>
    <w:p w14:paraId="3A4117B8" w14:textId="642194BA" w:rsidR="00730104" w:rsidRDefault="0034576C" w:rsidP="000A461C">
      <w:pPr>
        <w:rPr>
          <w:rFonts w:ascii="Times New Roman" w:hAnsi="Times New Roman" w:cs="Times New Roman"/>
          <w:b/>
          <w:bCs/>
          <w:sz w:val="24"/>
          <w:szCs w:val="24"/>
        </w:rPr>
      </w:pPr>
      <w:r w:rsidRPr="0034576C">
        <w:rPr>
          <w:rFonts w:ascii="Times New Roman" w:hAnsi="Times New Roman" w:cs="Times New Roman"/>
          <w:b/>
          <w:bCs/>
          <w:noProof/>
          <w:sz w:val="24"/>
          <w:szCs w:val="24"/>
        </w:rPr>
        <w:drawing>
          <wp:inline distT="0" distB="0" distL="0" distR="0" wp14:anchorId="5481F940" wp14:editId="721FDCF3">
            <wp:extent cx="4930140" cy="3098134"/>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9964" cy="3104307"/>
                    </a:xfrm>
                    <a:prstGeom prst="rect">
                      <a:avLst/>
                    </a:prstGeom>
                  </pic:spPr>
                </pic:pic>
              </a:graphicData>
            </a:graphic>
          </wp:inline>
        </w:drawing>
      </w:r>
    </w:p>
    <w:p w14:paraId="7753844D" w14:textId="50B8BE9B" w:rsidR="00D74C9D" w:rsidRPr="000A461C" w:rsidRDefault="00D74C9D" w:rsidP="000A461C">
      <w:pPr>
        <w:rPr>
          <w:rFonts w:ascii="Times New Roman" w:hAnsi="Times New Roman" w:cs="Times New Roman"/>
          <w:b/>
          <w:bCs/>
          <w:sz w:val="24"/>
          <w:szCs w:val="24"/>
        </w:rPr>
      </w:pPr>
      <w:r w:rsidRPr="00D74C9D">
        <w:rPr>
          <w:rFonts w:ascii="Times New Roman" w:hAnsi="Times New Roman" w:cs="Times New Roman"/>
          <w:b/>
          <w:bCs/>
          <w:noProof/>
          <w:sz w:val="24"/>
          <w:szCs w:val="24"/>
        </w:rPr>
        <w:lastRenderedPageBreak/>
        <w:drawing>
          <wp:inline distT="0" distB="0" distL="0" distR="0" wp14:anchorId="5A750E02" wp14:editId="4D6BA7F2">
            <wp:extent cx="5731510" cy="33769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76930"/>
                    </a:xfrm>
                    <a:prstGeom prst="rect">
                      <a:avLst/>
                    </a:prstGeom>
                  </pic:spPr>
                </pic:pic>
              </a:graphicData>
            </a:graphic>
          </wp:inline>
        </w:drawing>
      </w:r>
    </w:p>
    <w:p w14:paraId="75FEF5C4"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The architecture of Kubernetes actually follows the client-server architecture. It consists of the following two main components:</w:t>
      </w:r>
    </w:p>
    <w:p w14:paraId="512749ED" w14:textId="77777777" w:rsidR="001F2BA4" w:rsidRDefault="001F2BA4" w:rsidP="001F2BA4">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Master Node (Control Plane)</w:t>
      </w:r>
    </w:p>
    <w:p w14:paraId="6B4BEE53" w14:textId="77777777" w:rsidR="001F2BA4" w:rsidRDefault="001F2BA4" w:rsidP="001F2BA4">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Slave/worker node</w:t>
      </w:r>
    </w:p>
    <w:p w14:paraId="5B02CF33" w14:textId="77777777" w:rsidR="001F2BA4" w:rsidRDefault="001F2BA4" w:rsidP="001F2BA4">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Master Node or Kubernetes Control Plane</w:t>
      </w:r>
    </w:p>
    <w:p w14:paraId="15D3CAD8"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The master node in a Kubernetes architecture is used to manage the states of a cluster. It is actually an entry point for all types of administrative tasks. In the Kubernetes cluster, more than one master node is present for checking the fault tolerance.</w:t>
      </w:r>
    </w:p>
    <w:p w14:paraId="791988D9"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Following are the four different components which exist in the Master node or Kubernetes Control plane:</w:t>
      </w:r>
    </w:p>
    <w:p w14:paraId="63A3D881" w14:textId="77777777" w:rsidR="001F2BA4" w:rsidRDefault="001F2BA4" w:rsidP="001F2BA4">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API Server</w:t>
      </w:r>
    </w:p>
    <w:p w14:paraId="1FB5A774" w14:textId="77777777" w:rsidR="001F2BA4" w:rsidRDefault="001F2BA4" w:rsidP="001F2BA4">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Scheduler</w:t>
      </w:r>
    </w:p>
    <w:p w14:paraId="16E5D7C6" w14:textId="77777777" w:rsidR="001F2BA4" w:rsidRDefault="001F2BA4" w:rsidP="001F2BA4">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Controller Manager</w:t>
      </w:r>
    </w:p>
    <w:p w14:paraId="0A93771D" w14:textId="77777777" w:rsidR="001F2BA4" w:rsidRDefault="001F2BA4" w:rsidP="001F2BA4">
      <w:pPr>
        <w:numPr>
          <w:ilvl w:val="0"/>
          <w:numId w:val="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ETCD</w:t>
      </w:r>
    </w:p>
    <w:p w14:paraId="564D3F24" w14:textId="77777777" w:rsidR="001F2BA4" w:rsidRDefault="001F2BA4" w:rsidP="001F2BA4">
      <w:pPr>
        <w:pStyle w:val="NormalWeb"/>
        <w:shd w:val="clear" w:color="auto" w:fill="FFFFFF"/>
        <w:jc w:val="both"/>
        <w:rPr>
          <w:rFonts w:ascii="Segoe UI" w:hAnsi="Segoe UI" w:cs="Segoe UI"/>
          <w:color w:val="333333"/>
        </w:rPr>
      </w:pPr>
      <w:r>
        <w:rPr>
          <w:rStyle w:val="Strong"/>
          <w:rFonts w:ascii="Segoe UI" w:hAnsi="Segoe UI" w:cs="Segoe UI"/>
          <w:color w:val="333333"/>
        </w:rPr>
        <w:t>API Server</w:t>
      </w:r>
    </w:p>
    <w:p w14:paraId="6C7C3D57"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 xml:space="preserve">The Kubernetes API server receives the REST commands which are sent by the user. After receiving, it validates the REST requests, process, and then executes them. After </w:t>
      </w:r>
      <w:r>
        <w:rPr>
          <w:rFonts w:ascii="Segoe UI" w:hAnsi="Segoe UI" w:cs="Segoe UI"/>
          <w:color w:val="333333"/>
        </w:rPr>
        <w:lastRenderedPageBreak/>
        <w:t>the execution of REST commands, the resulting state of a cluster is saved in '</w:t>
      </w:r>
      <w:proofErr w:type="spellStart"/>
      <w:r>
        <w:rPr>
          <w:rStyle w:val="Strong"/>
          <w:rFonts w:ascii="Segoe UI" w:hAnsi="Segoe UI" w:cs="Segoe UI"/>
          <w:color w:val="333333"/>
        </w:rPr>
        <w:t>etcd</w:t>
      </w:r>
      <w:proofErr w:type="spellEnd"/>
      <w:r>
        <w:rPr>
          <w:rFonts w:ascii="Segoe UI" w:hAnsi="Segoe UI" w:cs="Segoe UI"/>
          <w:color w:val="333333"/>
        </w:rPr>
        <w:t>' as a distributed key-value store.</w:t>
      </w:r>
    </w:p>
    <w:p w14:paraId="754A16B5" w14:textId="77777777" w:rsidR="001F2BA4" w:rsidRDefault="001F2BA4" w:rsidP="001F2BA4">
      <w:pPr>
        <w:pStyle w:val="NormalWeb"/>
        <w:shd w:val="clear" w:color="auto" w:fill="FFFFFF"/>
        <w:jc w:val="both"/>
        <w:rPr>
          <w:rFonts w:ascii="Segoe UI" w:hAnsi="Segoe UI" w:cs="Segoe UI"/>
          <w:color w:val="333333"/>
        </w:rPr>
      </w:pPr>
      <w:r>
        <w:rPr>
          <w:rStyle w:val="Strong"/>
          <w:rFonts w:ascii="Segoe UI" w:hAnsi="Segoe UI" w:cs="Segoe UI"/>
          <w:color w:val="333333"/>
        </w:rPr>
        <w:t>Scheduler</w:t>
      </w:r>
    </w:p>
    <w:p w14:paraId="3656115F"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The scheduler in a master node schedules the tasks to the worker nodes. And, for every worker node, it is used to store the resource usage information.</w:t>
      </w:r>
      <w:r>
        <w:rPr>
          <w:rFonts w:ascii="Segoe UI" w:hAnsi="Segoe UI" w:cs="Segoe UI"/>
          <w:color w:val="333333"/>
        </w:rPr>
        <w:br/>
        <w:t>In other words, it is a process that is responsible for assigning pods to the available worker nodes.</w:t>
      </w:r>
    </w:p>
    <w:p w14:paraId="1EE5277B" w14:textId="77777777" w:rsidR="001F2BA4" w:rsidRDefault="001F2BA4" w:rsidP="001F2BA4">
      <w:pPr>
        <w:pStyle w:val="NormalWeb"/>
        <w:shd w:val="clear" w:color="auto" w:fill="FFFFFF"/>
        <w:jc w:val="both"/>
        <w:rPr>
          <w:rFonts w:ascii="Segoe UI" w:hAnsi="Segoe UI" w:cs="Segoe UI"/>
          <w:color w:val="333333"/>
        </w:rPr>
      </w:pPr>
      <w:r>
        <w:rPr>
          <w:rStyle w:val="Strong"/>
          <w:rFonts w:ascii="Segoe UI" w:hAnsi="Segoe UI" w:cs="Segoe UI"/>
          <w:color w:val="333333"/>
        </w:rPr>
        <w:t>Controller Manager</w:t>
      </w:r>
    </w:p>
    <w:p w14:paraId="5828557A"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The Controller manager is also known as a controller. It is a daemon that executes in the non-terminating control loops. The controllers in a master node perform a task and manage the state of the cluster. In the Kubernetes, the controller manager executes the various types of controllers for handling the nodes, endpoints, etc.</w:t>
      </w:r>
    </w:p>
    <w:p w14:paraId="1E640137" w14:textId="77777777" w:rsidR="001F2BA4" w:rsidRDefault="001F2BA4" w:rsidP="001F2BA4">
      <w:pPr>
        <w:pStyle w:val="NormalWeb"/>
        <w:shd w:val="clear" w:color="auto" w:fill="FFFFFF"/>
        <w:jc w:val="both"/>
        <w:rPr>
          <w:rFonts w:ascii="Segoe UI" w:hAnsi="Segoe UI" w:cs="Segoe UI"/>
          <w:color w:val="333333"/>
        </w:rPr>
      </w:pPr>
      <w:r>
        <w:rPr>
          <w:rStyle w:val="Strong"/>
          <w:rFonts w:ascii="Segoe UI" w:hAnsi="Segoe UI" w:cs="Segoe UI"/>
          <w:color w:val="333333"/>
        </w:rPr>
        <w:t>ETCD</w:t>
      </w:r>
    </w:p>
    <w:p w14:paraId="7D8F50ED"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It is an open-source, simple, distributed key-value storage which is used to store the cluster data. It is a part of a master node which is written in a GO programming language.</w:t>
      </w:r>
    </w:p>
    <w:p w14:paraId="7E208BE8"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Now, we have learned about the functioning and components of a master node; let's see what is the function of a slave/worker node and what are its components.</w:t>
      </w:r>
    </w:p>
    <w:p w14:paraId="41A42E34" w14:textId="77777777" w:rsidR="001F2BA4" w:rsidRDefault="001F2BA4" w:rsidP="001F2BA4">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Worker/Slave node</w:t>
      </w:r>
    </w:p>
    <w:p w14:paraId="528D6285"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The Worker node in a Kubernetes is also known as minions. A worker node is a physical machine that executes the applications using pods. It contains all the essential services which allow a user to assign the resources to the scheduled containers.</w:t>
      </w:r>
    </w:p>
    <w:p w14:paraId="15097C29"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Following are the different components which are presents in the Worker or slave node:</w:t>
      </w:r>
    </w:p>
    <w:p w14:paraId="27ECDD54" w14:textId="77777777" w:rsidR="001F2BA4" w:rsidRDefault="001F2BA4" w:rsidP="001F2BA4">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Kubelet</w:t>
      </w:r>
      <w:proofErr w:type="spellEnd"/>
    </w:p>
    <w:p w14:paraId="44F3AE57"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This component is an agent service that executes on each worker node in a cluster. It ensures that the pods and their containers are running smoothly. Every </w:t>
      </w:r>
      <w:proofErr w:type="spellStart"/>
      <w:r>
        <w:rPr>
          <w:rStyle w:val="Strong"/>
          <w:rFonts w:ascii="Segoe UI" w:hAnsi="Segoe UI" w:cs="Segoe UI"/>
          <w:color w:val="333333"/>
        </w:rPr>
        <w:t>kubelet</w:t>
      </w:r>
      <w:proofErr w:type="spellEnd"/>
      <w:r>
        <w:rPr>
          <w:rFonts w:ascii="Segoe UI" w:hAnsi="Segoe UI" w:cs="Segoe UI"/>
          <w:color w:val="333333"/>
        </w:rPr>
        <w:t> in each worker node communicates with the master node. It also starts, stops, and maintains the containers which are organized into pods directly by the master node.</w:t>
      </w:r>
    </w:p>
    <w:p w14:paraId="53741CBE" w14:textId="77777777" w:rsidR="001F2BA4" w:rsidRDefault="001F2BA4" w:rsidP="001F2BA4">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Kube</w:t>
      </w:r>
      <w:proofErr w:type="spellEnd"/>
      <w:r>
        <w:rPr>
          <w:rStyle w:val="Strong"/>
          <w:rFonts w:ascii="Segoe UI" w:hAnsi="Segoe UI" w:cs="Segoe UI"/>
          <w:color w:val="333333"/>
        </w:rPr>
        <w:t>-proxy</w:t>
      </w:r>
    </w:p>
    <w:p w14:paraId="287F7666"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lastRenderedPageBreak/>
        <w:t>It is a proxy service of Kubernetes, which is executed simply on each worker node in the cluster. The main aim of this component is request forwarding. Each node interacts with the Kubernetes services through </w:t>
      </w:r>
      <w:proofErr w:type="spellStart"/>
      <w:r>
        <w:rPr>
          <w:rStyle w:val="Strong"/>
          <w:rFonts w:ascii="Segoe UI" w:hAnsi="Segoe UI" w:cs="Segoe UI"/>
          <w:color w:val="333333"/>
        </w:rPr>
        <w:t>Kube</w:t>
      </w:r>
      <w:proofErr w:type="spellEnd"/>
      <w:r>
        <w:rPr>
          <w:rStyle w:val="Strong"/>
          <w:rFonts w:ascii="Segoe UI" w:hAnsi="Segoe UI" w:cs="Segoe UI"/>
          <w:color w:val="333333"/>
        </w:rPr>
        <w:t>-proxy</w:t>
      </w:r>
      <w:r>
        <w:rPr>
          <w:rFonts w:ascii="Segoe UI" w:hAnsi="Segoe UI" w:cs="Segoe UI"/>
          <w:color w:val="333333"/>
        </w:rPr>
        <w:t>.</w:t>
      </w:r>
    </w:p>
    <w:p w14:paraId="3CEDE492" w14:textId="77777777" w:rsidR="001F2BA4" w:rsidRDefault="001F2BA4" w:rsidP="001F2BA4">
      <w:pPr>
        <w:pStyle w:val="NormalWeb"/>
        <w:shd w:val="clear" w:color="auto" w:fill="FFFFFF"/>
        <w:jc w:val="both"/>
        <w:rPr>
          <w:rFonts w:ascii="Segoe UI" w:hAnsi="Segoe UI" w:cs="Segoe UI"/>
          <w:color w:val="333333"/>
        </w:rPr>
      </w:pPr>
      <w:r>
        <w:rPr>
          <w:rStyle w:val="Strong"/>
          <w:rFonts w:ascii="Segoe UI" w:hAnsi="Segoe UI" w:cs="Segoe UI"/>
          <w:color w:val="333333"/>
        </w:rPr>
        <w:t>Pods</w:t>
      </w:r>
    </w:p>
    <w:p w14:paraId="0D6693C0" w14:textId="77777777" w:rsidR="001F2BA4" w:rsidRDefault="001F2BA4" w:rsidP="001F2BA4">
      <w:pPr>
        <w:pStyle w:val="NormalWeb"/>
        <w:shd w:val="clear" w:color="auto" w:fill="FFFFFF"/>
        <w:jc w:val="both"/>
        <w:rPr>
          <w:rFonts w:ascii="Segoe UI" w:hAnsi="Segoe UI" w:cs="Segoe UI"/>
          <w:color w:val="333333"/>
        </w:rPr>
      </w:pPr>
      <w:r>
        <w:rPr>
          <w:rFonts w:ascii="Segoe UI" w:hAnsi="Segoe UI" w:cs="Segoe UI"/>
          <w:color w:val="333333"/>
        </w:rPr>
        <w:t>A </w:t>
      </w:r>
      <w:r>
        <w:rPr>
          <w:rStyle w:val="Strong"/>
          <w:rFonts w:ascii="Segoe UI" w:hAnsi="Segoe UI" w:cs="Segoe UI"/>
          <w:color w:val="333333"/>
        </w:rPr>
        <w:t>pod</w:t>
      </w:r>
      <w:r>
        <w:rPr>
          <w:rFonts w:ascii="Segoe UI" w:hAnsi="Segoe UI" w:cs="Segoe UI"/>
          <w:color w:val="333333"/>
        </w:rPr>
        <w:t> is a combination of one or more containers which logically execute together on nodes. One worker node can easily execute multiple pods.</w:t>
      </w:r>
    </w:p>
    <w:p w14:paraId="6A971D63" w14:textId="77777777" w:rsidR="00534492" w:rsidRDefault="00534492">
      <w:pPr>
        <w:rPr>
          <w:sz w:val="28"/>
          <w:szCs w:val="24"/>
          <w:lang w:val="en-US"/>
        </w:rPr>
      </w:pPr>
    </w:p>
    <w:p w14:paraId="7ECCCA67" w14:textId="243B095D" w:rsidR="00182991" w:rsidRPr="00CE4C8D" w:rsidRDefault="00182991" w:rsidP="00182991">
      <w:pPr>
        <w:rPr>
          <w:b/>
          <w:bCs/>
          <w:sz w:val="32"/>
          <w:szCs w:val="28"/>
          <w:lang w:val="en-US"/>
        </w:rPr>
      </w:pPr>
      <w:r w:rsidRPr="00CE4C8D">
        <w:rPr>
          <w:b/>
          <w:bCs/>
          <w:sz w:val="32"/>
          <w:szCs w:val="28"/>
          <w:lang w:val="en-US"/>
        </w:rPr>
        <w:t>MiniKube and Kubectl -</w:t>
      </w:r>
      <w:r w:rsidR="002C6BA7" w:rsidRPr="00CE4C8D">
        <w:rPr>
          <w:b/>
          <w:bCs/>
          <w:sz w:val="32"/>
          <w:szCs w:val="28"/>
          <w:lang w:val="en-US"/>
        </w:rPr>
        <w:t xml:space="preserve"> </w:t>
      </w:r>
      <w:r w:rsidRPr="00CE4C8D">
        <w:rPr>
          <w:b/>
          <w:bCs/>
          <w:sz w:val="32"/>
          <w:szCs w:val="28"/>
          <w:lang w:val="en-US"/>
        </w:rPr>
        <w:t>local setup:</w:t>
      </w:r>
    </w:p>
    <w:p w14:paraId="46CA685D" w14:textId="77777777" w:rsidR="007C53DE" w:rsidRPr="007C53DE" w:rsidRDefault="007C53DE" w:rsidP="00182991">
      <w:pPr>
        <w:rPr>
          <w:b/>
          <w:bCs/>
          <w:sz w:val="32"/>
          <w:szCs w:val="28"/>
          <w:lang w:val="en-US"/>
        </w:rPr>
      </w:pPr>
    </w:p>
    <w:p w14:paraId="199CC189" w14:textId="1E947B66" w:rsidR="00A4682D" w:rsidRDefault="00A4682D">
      <w:pPr>
        <w:rPr>
          <w:sz w:val="28"/>
          <w:szCs w:val="24"/>
          <w:lang w:val="en-US"/>
        </w:rPr>
      </w:pPr>
      <w:r w:rsidRPr="00A4682D">
        <w:rPr>
          <w:noProof/>
          <w:sz w:val="28"/>
          <w:szCs w:val="24"/>
          <w:lang w:val="en-US"/>
        </w:rPr>
        <w:drawing>
          <wp:inline distT="0" distB="0" distL="0" distR="0" wp14:anchorId="167A81E9" wp14:editId="5E488E8F">
            <wp:extent cx="5731510" cy="28759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5915"/>
                    </a:xfrm>
                    <a:prstGeom prst="rect">
                      <a:avLst/>
                    </a:prstGeom>
                  </pic:spPr>
                </pic:pic>
              </a:graphicData>
            </a:graphic>
          </wp:inline>
        </w:drawing>
      </w:r>
    </w:p>
    <w:p w14:paraId="6045B96E" w14:textId="41085601" w:rsidR="005E74ED" w:rsidRPr="006549DF" w:rsidRDefault="004D1359">
      <w:pPr>
        <w:rPr>
          <w:b/>
          <w:bCs/>
          <w:sz w:val="28"/>
          <w:szCs w:val="24"/>
          <w:lang w:val="en-US"/>
        </w:rPr>
      </w:pPr>
      <w:r w:rsidRPr="006549DF">
        <w:rPr>
          <w:b/>
          <w:bCs/>
          <w:sz w:val="28"/>
          <w:szCs w:val="24"/>
          <w:lang w:val="en-US"/>
        </w:rPr>
        <w:t>MiniKube:</w:t>
      </w:r>
    </w:p>
    <w:p w14:paraId="77D83FFF" w14:textId="65068151" w:rsidR="004D1359" w:rsidRDefault="004D1359">
      <w:pPr>
        <w:rPr>
          <w:sz w:val="28"/>
          <w:szCs w:val="24"/>
          <w:lang w:val="en-US"/>
        </w:rPr>
      </w:pPr>
      <w:r w:rsidRPr="004D1359">
        <w:rPr>
          <w:noProof/>
          <w:sz w:val="28"/>
          <w:szCs w:val="24"/>
          <w:lang w:val="en-US"/>
        </w:rPr>
        <w:drawing>
          <wp:inline distT="0" distB="0" distL="0" distR="0" wp14:anchorId="3FCD2DDB" wp14:editId="09CACA65">
            <wp:extent cx="4091940" cy="2353794"/>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11404" cy="2364990"/>
                    </a:xfrm>
                    <a:prstGeom prst="rect">
                      <a:avLst/>
                    </a:prstGeom>
                  </pic:spPr>
                </pic:pic>
              </a:graphicData>
            </a:graphic>
          </wp:inline>
        </w:drawing>
      </w:r>
    </w:p>
    <w:p w14:paraId="459BF816" w14:textId="5988E613" w:rsidR="007B35CB" w:rsidRPr="00C20C98" w:rsidRDefault="007B35CB">
      <w:pPr>
        <w:rPr>
          <w:b/>
          <w:bCs/>
          <w:sz w:val="28"/>
          <w:szCs w:val="24"/>
          <w:lang w:val="en-US"/>
        </w:rPr>
      </w:pPr>
      <w:r w:rsidRPr="00C20C98">
        <w:rPr>
          <w:b/>
          <w:bCs/>
          <w:sz w:val="28"/>
          <w:szCs w:val="24"/>
          <w:lang w:val="en-US"/>
        </w:rPr>
        <w:t xml:space="preserve">It will </w:t>
      </w:r>
      <w:proofErr w:type="gramStart"/>
      <w:r w:rsidRPr="00C20C98">
        <w:rPr>
          <w:b/>
          <w:bCs/>
          <w:sz w:val="28"/>
          <w:szCs w:val="24"/>
          <w:lang w:val="en-US"/>
        </w:rPr>
        <w:t>has</w:t>
      </w:r>
      <w:proofErr w:type="gramEnd"/>
      <w:r w:rsidRPr="00C20C98">
        <w:rPr>
          <w:b/>
          <w:bCs/>
          <w:sz w:val="28"/>
          <w:szCs w:val="24"/>
          <w:lang w:val="en-US"/>
        </w:rPr>
        <w:t xml:space="preserve"> docker container pre install</w:t>
      </w:r>
      <w:r w:rsidR="00C20C98">
        <w:rPr>
          <w:b/>
          <w:bCs/>
          <w:sz w:val="28"/>
          <w:szCs w:val="24"/>
          <w:lang w:val="en-US"/>
        </w:rPr>
        <w:t xml:space="preserve"> in </w:t>
      </w:r>
      <w:proofErr w:type="spellStart"/>
      <w:r w:rsidR="00C20C98">
        <w:rPr>
          <w:b/>
          <w:bCs/>
          <w:sz w:val="28"/>
          <w:szCs w:val="24"/>
          <w:lang w:val="en-US"/>
        </w:rPr>
        <w:t>miniKube</w:t>
      </w:r>
      <w:proofErr w:type="spellEnd"/>
      <w:r w:rsidRPr="00C20C98">
        <w:rPr>
          <w:b/>
          <w:bCs/>
          <w:sz w:val="28"/>
          <w:szCs w:val="24"/>
          <w:lang w:val="en-US"/>
        </w:rPr>
        <w:t>.</w:t>
      </w:r>
    </w:p>
    <w:p w14:paraId="77F51A66" w14:textId="6BA2008B" w:rsidR="007B35CB" w:rsidRDefault="00C20C98">
      <w:pPr>
        <w:rPr>
          <w:b/>
          <w:bCs/>
          <w:sz w:val="36"/>
          <w:szCs w:val="32"/>
          <w:lang w:val="en-US"/>
        </w:rPr>
      </w:pPr>
      <w:r w:rsidRPr="00C20C98">
        <w:rPr>
          <w:b/>
          <w:bCs/>
          <w:sz w:val="36"/>
          <w:szCs w:val="32"/>
          <w:lang w:val="en-US"/>
        </w:rPr>
        <w:lastRenderedPageBreak/>
        <w:t>Kubectl:</w:t>
      </w:r>
    </w:p>
    <w:p w14:paraId="40FBD0E1" w14:textId="178A5C22" w:rsidR="007C0CBD" w:rsidRDefault="00B60AA1">
      <w:pPr>
        <w:rPr>
          <w:b/>
          <w:bCs/>
          <w:sz w:val="36"/>
          <w:szCs w:val="32"/>
          <w:lang w:val="en-US"/>
        </w:rPr>
      </w:pPr>
      <w:r w:rsidRPr="00B60AA1">
        <w:rPr>
          <w:b/>
          <w:bCs/>
          <w:noProof/>
          <w:sz w:val="36"/>
          <w:szCs w:val="32"/>
          <w:lang w:val="en-US"/>
        </w:rPr>
        <w:drawing>
          <wp:inline distT="0" distB="0" distL="0" distR="0" wp14:anchorId="47C4720B" wp14:editId="6C306472">
            <wp:extent cx="5731510" cy="3474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4720"/>
                    </a:xfrm>
                    <a:prstGeom prst="rect">
                      <a:avLst/>
                    </a:prstGeom>
                  </pic:spPr>
                </pic:pic>
              </a:graphicData>
            </a:graphic>
          </wp:inline>
        </w:drawing>
      </w:r>
    </w:p>
    <w:p w14:paraId="32F1060C" w14:textId="77777777" w:rsidR="00BA174A" w:rsidRPr="00C20C98" w:rsidRDefault="00BA174A">
      <w:pPr>
        <w:rPr>
          <w:b/>
          <w:bCs/>
          <w:sz w:val="36"/>
          <w:szCs w:val="32"/>
          <w:lang w:val="en-US"/>
        </w:rPr>
      </w:pPr>
    </w:p>
    <w:p w14:paraId="10A30A69" w14:textId="0C5B99FE" w:rsidR="00C20C98" w:rsidRDefault="00BA174A">
      <w:pPr>
        <w:rPr>
          <w:sz w:val="28"/>
          <w:szCs w:val="24"/>
          <w:lang w:val="en-US"/>
        </w:rPr>
      </w:pPr>
      <w:r w:rsidRPr="00BA174A">
        <w:rPr>
          <w:noProof/>
          <w:sz w:val="28"/>
          <w:szCs w:val="24"/>
          <w:lang w:val="en-US"/>
        </w:rPr>
        <w:drawing>
          <wp:inline distT="0" distB="0" distL="0" distR="0" wp14:anchorId="312F5501" wp14:editId="0149D2DF">
            <wp:extent cx="5731510" cy="26917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91765"/>
                    </a:xfrm>
                    <a:prstGeom prst="rect">
                      <a:avLst/>
                    </a:prstGeom>
                  </pic:spPr>
                </pic:pic>
              </a:graphicData>
            </a:graphic>
          </wp:inline>
        </w:drawing>
      </w:r>
    </w:p>
    <w:p w14:paraId="69FAC728" w14:textId="2F26B98D" w:rsidR="005E74ED" w:rsidRDefault="005E74ED">
      <w:pPr>
        <w:rPr>
          <w:sz w:val="28"/>
          <w:szCs w:val="24"/>
          <w:lang w:val="en-US"/>
        </w:rPr>
      </w:pPr>
    </w:p>
    <w:p w14:paraId="7BA92A4A" w14:textId="23C85172" w:rsidR="00EC1917" w:rsidRDefault="00EC1917">
      <w:pPr>
        <w:rPr>
          <w:sz w:val="28"/>
          <w:szCs w:val="24"/>
          <w:lang w:val="en-US"/>
        </w:rPr>
      </w:pPr>
    </w:p>
    <w:p w14:paraId="56E93FEE" w14:textId="4D466C2B" w:rsidR="00EC1917" w:rsidRDefault="00EC1917">
      <w:pPr>
        <w:rPr>
          <w:sz w:val="28"/>
          <w:szCs w:val="24"/>
          <w:lang w:val="en-US"/>
        </w:rPr>
      </w:pPr>
    </w:p>
    <w:p w14:paraId="21B09E3E" w14:textId="0FB3643A" w:rsidR="00EC1917" w:rsidRDefault="00EC1917">
      <w:pPr>
        <w:rPr>
          <w:sz w:val="28"/>
          <w:szCs w:val="24"/>
          <w:lang w:val="en-US"/>
        </w:rPr>
      </w:pPr>
    </w:p>
    <w:p w14:paraId="7018C548" w14:textId="01554E8D" w:rsidR="00EC1917" w:rsidRDefault="00EC1917">
      <w:pPr>
        <w:rPr>
          <w:sz w:val="28"/>
          <w:szCs w:val="24"/>
          <w:lang w:val="en-US"/>
        </w:rPr>
      </w:pPr>
    </w:p>
    <w:p w14:paraId="40B32035" w14:textId="32E778CF" w:rsidR="00EC1917" w:rsidRDefault="00EC1917">
      <w:pPr>
        <w:rPr>
          <w:sz w:val="28"/>
          <w:szCs w:val="24"/>
          <w:lang w:val="en-US"/>
        </w:rPr>
      </w:pPr>
    </w:p>
    <w:p w14:paraId="75125D2F" w14:textId="532A561F" w:rsidR="00EC1917" w:rsidRDefault="00AE5E2C">
      <w:pPr>
        <w:rPr>
          <w:sz w:val="28"/>
          <w:szCs w:val="24"/>
          <w:lang w:val="en-US"/>
        </w:rPr>
      </w:pPr>
      <w:proofErr w:type="gramStart"/>
      <w:r w:rsidRPr="00A67B82">
        <w:rPr>
          <w:b/>
          <w:bCs/>
          <w:sz w:val="36"/>
          <w:szCs w:val="32"/>
          <w:lang w:val="en-US"/>
        </w:rPr>
        <w:t>DEMO</w:t>
      </w:r>
      <w:r w:rsidRPr="00A67B82">
        <w:rPr>
          <w:sz w:val="36"/>
          <w:szCs w:val="32"/>
          <w:lang w:val="en-US"/>
        </w:rPr>
        <w:t xml:space="preserve"> </w:t>
      </w:r>
      <w:r>
        <w:rPr>
          <w:sz w:val="28"/>
          <w:szCs w:val="24"/>
          <w:lang w:val="en-US"/>
        </w:rPr>
        <w:t>:</w:t>
      </w:r>
      <w:proofErr w:type="gramEnd"/>
    </w:p>
    <w:p w14:paraId="1A36BA1B" w14:textId="408E654A" w:rsidR="00AE5E2C" w:rsidRDefault="00AE5E2C">
      <w:pPr>
        <w:rPr>
          <w:sz w:val="28"/>
          <w:szCs w:val="24"/>
          <w:lang w:val="en-US"/>
        </w:rPr>
      </w:pPr>
    </w:p>
    <w:p w14:paraId="31D0ACAA" w14:textId="4310C16B" w:rsidR="00AE5E2C" w:rsidRDefault="00AE5E2C">
      <w:pPr>
        <w:rPr>
          <w:sz w:val="28"/>
          <w:szCs w:val="24"/>
          <w:lang w:val="en-US"/>
        </w:rPr>
      </w:pPr>
      <w:r w:rsidRPr="00AE5E2C">
        <w:rPr>
          <w:sz w:val="28"/>
          <w:szCs w:val="24"/>
          <w:lang w:val="en-US"/>
        </w:rPr>
        <w:drawing>
          <wp:inline distT="0" distB="0" distL="0" distR="0" wp14:anchorId="74D8FD9C" wp14:editId="591491BB">
            <wp:extent cx="5731510" cy="27292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9230"/>
                    </a:xfrm>
                    <a:prstGeom prst="rect">
                      <a:avLst/>
                    </a:prstGeom>
                  </pic:spPr>
                </pic:pic>
              </a:graphicData>
            </a:graphic>
          </wp:inline>
        </w:drawing>
      </w:r>
    </w:p>
    <w:p w14:paraId="48C7B185" w14:textId="2FF228B7" w:rsidR="00EC1917" w:rsidRDefault="00EC1917">
      <w:pPr>
        <w:rPr>
          <w:sz w:val="28"/>
          <w:szCs w:val="24"/>
          <w:lang w:val="en-US"/>
        </w:rPr>
      </w:pPr>
    </w:p>
    <w:p w14:paraId="7810AF72" w14:textId="67F1951C" w:rsidR="00EC1917" w:rsidRDefault="00857C1E">
      <w:pPr>
        <w:rPr>
          <w:sz w:val="28"/>
          <w:szCs w:val="24"/>
          <w:lang w:val="en-US"/>
        </w:rPr>
      </w:pPr>
      <w:r w:rsidRPr="00857C1E">
        <w:rPr>
          <w:sz w:val="28"/>
          <w:szCs w:val="24"/>
          <w:lang w:val="en-US"/>
        </w:rPr>
        <w:drawing>
          <wp:inline distT="0" distB="0" distL="0" distR="0" wp14:anchorId="39F23481" wp14:editId="5FDB640C">
            <wp:extent cx="5731510" cy="3042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42285"/>
                    </a:xfrm>
                    <a:prstGeom prst="rect">
                      <a:avLst/>
                    </a:prstGeom>
                  </pic:spPr>
                </pic:pic>
              </a:graphicData>
            </a:graphic>
          </wp:inline>
        </w:drawing>
      </w:r>
    </w:p>
    <w:p w14:paraId="1334AA75" w14:textId="667BFF67" w:rsidR="00EC1917" w:rsidRDefault="00EC1917">
      <w:pPr>
        <w:rPr>
          <w:sz w:val="28"/>
          <w:szCs w:val="24"/>
          <w:lang w:val="en-US"/>
        </w:rPr>
      </w:pPr>
    </w:p>
    <w:p w14:paraId="3E01F566" w14:textId="6C3021DE" w:rsidR="00EC1917" w:rsidRDefault="00EC1917">
      <w:pPr>
        <w:rPr>
          <w:sz w:val="28"/>
          <w:szCs w:val="24"/>
          <w:lang w:val="en-US"/>
        </w:rPr>
      </w:pPr>
    </w:p>
    <w:p w14:paraId="0D903D5C" w14:textId="7C3AE989" w:rsidR="00EC1917" w:rsidRDefault="00EC1917">
      <w:pPr>
        <w:rPr>
          <w:sz w:val="28"/>
          <w:szCs w:val="24"/>
          <w:lang w:val="en-US"/>
        </w:rPr>
      </w:pPr>
    </w:p>
    <w:p w14:paraId="7B1E2C5E" w14:textId="4F991F3D" w:rsidR="003C7980" w:rsidRDefault="003C7980">
      <w:pPr>
        <w:rPr>
          <w:sz w:val="28"/>
          <w:szCs w:val="24"/>
          <w:lang w:val="en-US"/>
        </w:rPr>
      </w:pPr>
    </w:p>
    <w:p w14:paraId="40504233" w14:textId="50602273" w:rsidR="003C7980" w:rsidRPr="0074674A" w:rsidRDefault="003C7980">
      <w:pPr>
        <w:rPr>
          <w:b/>
          <w:bCs/>
          <w:sz w:val="28"/>
          <w:szCs w:val="24"/>
          <w:lang w:val="en-US"/>
        </w:rPr>
      </w:pPr>
      <w:r w:rsidRPr="0074674A">
        <w:rPr>
          <w:b/>
          <w:bCs/>
          <w:sz w:val="28"/>
          <w:szCs w:val="24"/>
          <w:lang w:val="en-US"/>
        </w:rPr>
        <w:lastRenderedPageBreak/>
        <w:t>Mongo-config: File.</w:t>
      </w:r>
    </w:p>
    <w:p w14:paraId="3D1011A8" w14:textId="0655E38C" w:rsidR="00E110BD" w:rsidRDefault="00FA6C12">
      <w:pPr>
        <w:rPr>
          <w:sz w:val="28"/>
          <w:szCs w:val="24"/>
          <w:lang w:val="en-US"/>
        </w:rPr>
      </w:pPr>
      <w:r w:rsidRPr="00FA6C12">
        <w:rPr>
          <w:sz w:val="28"/>
          <w:szCs w:val="24"/>
          <w:lang w:val="en-US"/>
        </w:rPr>
        <w:drawing>
          <wp:inline distT="0" distB="0" distL="0" distR="0" wp14:anchorId="280720C4" wp14:editId="7F9C1265">
            <wp:extent cx="5731510" cy="37858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85870"/>
                    </a:xfrm>
                    <a:prstGeom prst="rect">
                      <a:avLst/>
                    </a:prstGeom>
                  </pic:spPr>
                </pic:pic>
              </a:graphicData>
            </a:graphic>
          </wp:inline>
        </w:drawing>
      </w:r>
    </w:p>
    <w:p w14:paraId="1701C6BC" w14:textId="77777777" w:rsidR="00E110BD" w:rsidRDefault="00E110BD">
      <w:pPr>
        <w:rPr>
          <w:sz w:val="28"/>
          <w:szCs w:val="24"/>
          <w:lang w:val="en-US"/>
        </w:rPr>
      </w:pPr>
    </w:p>
    <w:p w14:paraId="07DE4179" w14:textId="015D3029" w:rsidR="00EC1917" w:rsidRDefault="003C7980">
      <w:pPr>
        <w:rPr>
          <w:b/>
          <w:bCs/>
          <w:sz w:val="28"/>
          <w:szCs w:val="24"/>
          <w:lang w:val="en-US"/>
        </w:rPr>
      </w:pPr>
      <w:r w:rsidRPr="0074674A">
        <w:rPr>
          <w:b/>
          <w:bCs/>
          <w:sz w:val="28"/>
          <w:szCs w:val="24"/>
          <w:lang w:val="en-US"/>
        </w:rPr>
        <w:t>Mongo-secret: File</w:t>
      </w:r>
    </w:p>
    <w:p w14:paraId="6F0D5734" w14:textId="5D2F69CA" w:rsidR="00B110E3" w:rsidRDefault="00870BB9">
      <w:pPr>
        <w:rPr>
          <w:b/>
          <w:bCs/>
          <w:sz w:val="28"/>
          <w:szCs w:val="24"/>
          <w:lang w:val="en-US"/>
        </w:rPr>
      </w:pPr>
      <w:r w:rsidRPr="00870BB9">
        <w:rPr>
          <w:b/>
          <w:bCs/>
          <w:sz w:val="28"/>
          <w:szCs w:val="24"/>
          <w:lang w:val="en-US"/>
        </w:rPr>
        <w:drawing>
          <wp:inline distT="0" distB="0" distL="0" distR="0" wp14:anchorId="306A9BA3" wp14:editId="04E19575">
            <wp:extent cx="3162574" cy="16994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2574" cy="1699407"/>
                    </a:xfrm>
                    <a:prstGeom prst="rect">
                      <a:avLst/>
                    </a:prstGeom>
                  </pic:spPr>
                </pic:pic>
              </a:graphicData>
            </a:graphic>
          </wp:inline>
        </w:drawing>
      </w:r>
    </w:p>
    <w:p w14:paraId="7EFA64BD" w14:textId="20885781" w:rsidR="00870BB9" w:rsidRDefault="00870BB9">
      <w:pPr>
        <w:rPr>
          <w:b/>
          <w:bCs/>
          <w:sz w:val="28"/>
          <w:szCs w:val="24"/>
          <w:lang w:val="en-US"/>
        </w:rPr>
      </w:pPr>
    </w:p>
    <w:p w14:paraId="2991B699" w14:textId="5616D10A" w:rsidR="00DC6A07" w:rsidRDefault="00DC6A07">
      <w:pPr>
        <w:rPr>
          <w:b/>
          <w:bCs/>
          <w:sz w:val="28"/>
          <w:szCs w:val="24"/>
          <w:lang w:val="en-US"/>
        </w:rPr>
      </w:pPr>
    </w:p>
    <w:p w14:paraId="445E5515" w14:textId="71F2E868" w:rsidR="00DC6A07" w:rsidRDefault="00DC6A07">
      <w:pPr>
        <w:rPr>
          <w:b/>
          <w:bCs/>
          <w:sz w:val="28"/>
          <w:szCs w:val="24"/>
          <w:lang w:val="en-US"/>
        </w:rPr>
      </w:pPr>
    </w:p>
    <w:p w14:paraId="0ECADF8F" w14:textId="17EF3B81" w:rsidR="00DC6A07" w:rsidRDefault="00DC6A07">
      <w:pPr>
        <w:rPr>
          <w:b/>
          <w:bCs/>
          <w:sz w:val="28"/>
          <w:szCs w:val="24"/>
          <w:lang w:val="en-US"/>
        </w:rPr>
      </w:pPr>
    </w:p>
    <w:p w14:paraId="2E9F391A" w14:textId="77777777" w:rsidR="00DC6A07" w:rsidRDefault="00DC6A07">
      <w:pPr>
        <w:rPr>
          <w:b/>
          <w:bCs/>
          <w:sz w:val="28"/>
          <w:szCs w:val="24"/>
          <w:lang w:val="en-US"/>
        </w:rPr>
      </w:pPr>
    </w:p>
    <w:p w14:paraId="6786DADD" w14:textId="77777777" w:rsidR="00AD06A4" w:rsidRDefault="00AD06A4">
      <w:pPr>
        <w:rPr>
          <w:b/>
          <w:bCs/>
          <w:sz w:val="28"/>
          <w:szCs w:val="24"/>
          <w:lang w:val="en-US"/>
        </w:rPr>
      </w:pPr>
    </w:p>
    <w:p w14:paraId="39D4D786" w14:textId="3B87319E" w:rsidR="00A823AE" w:rsidRDefault="00A823AE">
      <w:pPr>
        <w:rPr>
          <w:b/>
          <w:bCs/>
          <w:sz w:val="28"/>
          <w:szCs w:val="24"/>
          <w:lang w:val="en-US"/>
        </w:rPr>
      </w:pPr>
      <w:proofErr w:type="spellStart"/>
      <w:r>
        <w:rPr>
          <w:b/>
          <w:bCs/>
          <w:sz w:val="28"/>
          <w:szCs w:val="24"/>
          <w:lang w:val="en-US"/>
        </w:rPr>
        <w:lastRenderedPageBreak/>
        <w:t>Mongo.yaml</w:t>
      </w:r>
      <w:proofErr w:type="spellEnd"/>
      <w:r>
        <w:rPr>
          <w:b/>
          <w:bCs/>
          <w:sz w:val="28"/>
          <w:szCs w:val="24"/>
          <w:lang w:val="en-US"/>
        </w:rPr>
        <w:t>: File</w:t>
      </w:r>
    </w:p>
    <w:p w14:paraId="4D572415" w14:textId="656EDD28" w:rsidR="00A823AE" w:rsidRPr="0074674A" w:rsidRDefault="00DC6A07">
      <w:pPr>
        <w:rPr>
          <w:b/>
          <w:bCs/>
          <w:sz w:val="28"/>
          <w:szCs w:val="24"/>
          <w:lang w:val="en-US"/>
        </w:rPr>
      </w:pPr>
      <w:r w:rsidRPr="00DC6A07">
        <w:rPr>
          <w:b/>
          <w:bCs/>
          <w:sz w:val="28"/>
          <w:szCs w:val="24"/>
          <w:lang w:val="en-US"/>
        </w:rPr>
        <w:drawing>
          <wp:inline distT="0" distB="0" distL="0" distR="0" wp14:anchorId="6927335A" wp14:editId="31DDAED1">
            <wp:extent cx="5731510" cy="401256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12565"/>
                    </a:xfrm>
                    <a:prstGeom prst="rect">
                      <a:avLst/>
                    </a:prstGeom>
                  </pic:spPr>
                </pic:pic>
              </a:graphicData>
            </a:graphic>
          </wp:inline>
        </w:drawing>
      </w:r>
    </w:p>
    <w:p w14:paraId="2EC933B1" w14:textId="77777777" w:rsidR="003C7980" w:rsidRDefault="003C7980">
      <w:pPr>
        <w:rPr>
          <w:sz w:val="28"/>
          <w:szCs w:val="24"/>
          <w:lang w:val="en-US"/>
        </w:rPr>
      </w:pPr>
    </w:p>
    <w:p w14:paraId="4B785D7A" w14:textId="0C99E772" w:rsidR="00EC1917" w:rsidRDefault="006E4FE7">
      <w:pPr>
        <w:rPr>
          <w:sz w:val="28"/>
          <w:szCs w:val="24"/>
          <w:lang w:val="en-US"/>
        </w:rPr>
      </w:pPr>
      <w:r w:rsidRPr="006E4FE7">
        <w:rPr>
          <w:sz w:val="28"/>
          <w:szCs w:val="24"/>
          <w:lang w:val="en-US"/>
        </w:rPr>
        <w:drawing>
          <wp:inline distT="0" distB="0" distL="0" distR="0" wp14:anchorId="0750B40B" wp14:editId="49DB209E">
            <wp:extent cx="4290060" cy="317738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431" cy="3181360"/>
                    </a:xfrm>
                    <a:prstGeom prst="rect">
                      <a:avLst/>
                    </a:prstGeom>
                  </pic:spPr>
                </pic:pic>
              </a:graphicData>
            </a:graphic>
          </wp:inline>
        </w:drawing>
      </w:r>
    </w:p>
    <w:p w14:paraId="18D43053" w14:textId="7C431A74" w:rsidR="00EC1917" w:rsidRDefault="00EC1917">
      <w:pPr>
        <w:rPr>
          <w:sz w:val="28"/>
          <w:szCs w:val="24"/>
          <w:lang w:val="en-US"/>
        </w:rPr>
      </w:pPr>
    </w:p>
    <w:p w14:paraId="355ACA61" w14:textId="21474A49" w:rsidR="00E76175" w:rsidRDefault="00E76175">
      <w:pPr>
        <w:rPr>
          <w:sz w:val="28"/>
          <w:szCs w:val="24"/>
          <w:lang w:val="en-US"/>
        </w:rPr>
      </w:pPr>
    </w:p>
    <w:p w14:paraId="46F98E9D" w14:textId="0A0CBCE5" w:rsidR="00E76175" w:rsidRDefault="00E76175">
      <w:pPr>
        <w:rPr>
          <w:sz w:val="28"/>
          <w:szCs w:val="24"/>
          <w:lang w:val="en-US"/>
        </w:rPr>
      </w:pPr>
      <w:r w:rsidRPr="00E76175">
        <w:rPr>
          <w:sz w:val="28"/>
          <w:szCs w:val="24"/>
          <w:lang w:val="en-US"/>
        </w:rPr>
        <w:lastRenderedPageBreak/>
        <w:drawing>
          <wp:inline distT="0" distB="0" distL="0" distR="0" wp14:anchorId="2178E4BC" wp14:editId="35EBB307">
            <wp:extent cx="5578323" cy="4435224"/>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8323" cy="4435224"/>
                    </a:xfrm>
                    <a:prstGeom prst="rect">
                      <a:avLst/>
                    </a:prstGeom>
                  </pic:spPr>
                </pic:pic>
              </a:graphicData>
            </a:graphic>
          </wp:inline>
        </w:drawing>
      </w:r>
    </w:p>
    <w:p w14:paraId="25B754B7" w14:textId="77777777" w:rsidR="00804B07" w:rsidRDefault="00804B07">
      <w:pPr>
        <w:rPr>
          <w:sz w:val="28"/>
          <w:szCs w:val="24"/>
          <w:lang w:val="en-US"/>
        </w:rPr>
      </w:pPr>
    </w:p>
    <w:p w14:paraId="24CD15CD" w14:textId="67E98EC3" w:rsidR="00EC1917" w:rsidRDefault="00EC1917">
      <w:pPr>
        <w:rPr>
          <w:sz w:val="28"/>
          <w:szCs w:val="24"/>
          <w:lang w:val="en-US"/>
        </w:rPr>
      </w:pPr>
    </w:p>
    <w:p w14:paraId="0616B858" w14:textId="77777777" w:rsidR="00F774DF" w:rsidRDefault="00F774DF">
      <w:pPr>
        <w:rPr>
          <w:sz w:val="28"/>
          <w:szCs w:val="24"/>
          <w:lang w:val="en-US"/>
        </w:rPr>
      </w:pPr>
    </w:p>
    <w:p w14:paraId="657F0B04" w14:textId="55D67BE2" w:rsidR="00EC1917" w:rsidRDefault="00EC1917">
      <w:pPr>
        <w:rPr>
          <w:sz w:val="28"/>
          <w:szCs w:val="24"/>
          <w:lang w:val="en-US"/>
        </w:rPr>
      </w:pPr>
    </w:p>
    <w:p w14:paraId="205B685E" w14:textId="6DBF9AC3" w:rsidR="00EC1917" w:rsidRDefault="00EC1917">
      <w:pPr>
        <w:rPr>
          <w:sz w:val="28"/>
          <w:szCs w:val="24"/>
          <w:lang w:val="en-US"/>
        </w:rPr>
      </w:pPr>
    </w:p>
    <w:p w14:paraId="6AA12904" w14:textId="43AF7A29" w:rsidR="00EC1917" w:rsidRDefault="00EC1917">
      <w:pPr>
        <w:rPr>
          <w:sz w:val="28"/>
          <w:szCs w:val="24"/>
          <w:lang w:val="en-US"/>
        </w:rPr>
      </w:pPr>
    </w:p>
    <w:p w14:paraId="3DEE4C77" w14:textId="79F83556" w:rsidR="00EC1917" w:rsidRDefault="00EC1917">
      <w:pPr>
        <w:rPr>
          <w:sz w:val="28"/>
          <w:szCs w:val="24"/>
          <w:lang w:val="en-US"/>
        </w:rPr>
      </w:pPr>
    </w:p>
    <w:p w14:paraId="422328B7" w14:textId="59DDD3B7" w:rsidR="00EC1917" w:rsidRDefault="00EC1917">
      <w:pPr>
        <w:rPr>
          <w:sz w:val="28"/>
          <w:szCs w:val="24"/>
          <w:lang w:val="en-US"/>
        </w:rPr>
      </w:pPr>
    </w:p>
    <w:p w14:paraId="2E0FE827" w14:textId="3349DD63" w:rsidR="00EC1917" w:rsidRDefault="00EC1917">
      <w:pPr>
        <w:rPr>
          <w:sz w:val="28"/>
          <w:szCs w:val="24"/>
          <w:lang w:val="en-US"/>
        </w:rPr>
      </w:pPr>
    </w:p>
    <w:p w14:paraId="33BEE1CD" w14:textId="3CE95036" w:rsidR="00EC1917" w:rsidRDefault="00EC1917">
      <w:pPr>
        <w:rPr>
          <w:sz w:val="28"/>
          <w:szCs w:val="24"/>
          <w:lang w:val="en-US"/>
        </w:rPr>
      </w:pPr>
    </w:p>
    <w:p w14:paraId="5DB7002E" w14:textId="508ED960" w:rsidR="00EC1917" w:rsidRDefault="00EC1917">
      <w:pPr>
        <w:rPr>
          <w:sz w:val="28"/>
          <w:szCs w:val="24"/>
          <w:lang w:val="en-US"/>
        </w:rPr>
      </w:pPr>
    </w:p>
    <w:p w14:paraId="13360A99" w14:textId="1B415771" w:rsidR="00EC1917" w:rsidRDefault="00EC1917">
      <w:pPr>
        <w:rPr>
          <w:sz w:val="28"/>
          <w:szCs w:val="24"/>
          <w:lang w:val="en-US"/>
        </w:rPr>
      </w:pPr>
    </w:p>
    <w:p w14:paraId="34C444F2" w14:textId="6895C8E9" w:rsidR="00EC1917" w:rsidRDefault="00EC1917">
      <w:pPr>
        <w:rPr>
          <w:sz w:val="28"/>
          <w:szCs w:val="24"/>
          <w:lang w:val="en-US"/>
        </w:rPr>
      </w:pPr>
    </w:p>
    <w:p w14:paraId="55497A0B" w14:textId="7EDBEB4F" w:rsidR="00EC1917" w:rsidRDefault="00EC1917">
      <w:pPr>
        <w:rPr>
          <w:sz w:val="28"/>
          <w:szCs w:val="24"/>
          <w:lang w:val="en-US"/>
        </w:rPr>
      </w:pPr>
    </w:p>
    <w:p w14:paraId="55DF2471" w14:textId="6C85EEDF" w:rsidR="00EC1917" w:rsidRDefault="00EC1917">
      <w:pPr>
        <w:rPr>
          <w:sz w:val="28"/>
          <w:szCs w:val="24"/>
          <w:lang w:val="en-US"/>
        </w:rPr>
      </w:pPr>
    </w:p>
    <w:p w14:paraId="6929C976" w14:textId="032295CD" w:rsidR="00EC1917" w:rsidRDefault="00EC1917">
      <w:pPr>
        <w:rPr>
          <w:sz w:val="28"/>
          <w:szCs w:val="24"/>
          <w:lang w:val="en-US"/>
        </w:rPr>
      </w:pPr>
    </w:p>
    <w:p w14:paraId="60D99C75" w14:textId="17541D2F" w:rsidR="00EC1917" w:rsidRDefault="00EC1917">
      <w:pPr>
        <w:rPr>
          <w:sz w:val="28"/>
          <w:szCs w:val="24"/>
          <w:lang w:val="en-US"/>
        </w:rPr>
      </w:pPr>
    </w:p>
    <w:p w14:paraId="10F0550A" w14:textId="6EFB269D" w:rsidR="00EC1917" w:rsidRDefault="00EC1917">
      <w:pPr>
        <w:rPr>
          <w:sz w:val="28"/>
          <w:szCs w:val="24"/>
          <w:lang w:val="en-US"/>
        </w:rPr>
      </w:pPr>
    </w:p>
    <w:p w14:paraId="340547E7" w14:textId="49A42DED" w:rsidR="00EC1917" w:rsidRDefault="00EC1917">
      <w:pPr>
        <w:rPr>
          <w:sz w:val="28"/>
          <w:szCs w:val="24"/>
          <w:lang w:val="en-US"/>
        </w:rPr>
      </w:pPr>
    </w:p>
    <w:p w14:paraId="3A82C21A" w14:textId="455D3397" w:rsidR="00EC1917" w:rsidRDefault="00EC1917">
      <w:pPr>
        <w:rPr>
          <w:sz w:val="28"/>
          <w:szCs w:val="24"/>
          <w:lang w:val="en-US"/>
        </w:rPr>
      </w:pPr>
    </w:p>
    <w:p w14:paraId="23910106" w14:textId="0CE0FC81" w:rsidR="00EC1917" w:rsidRDefault="00EC1917">
      <w:pPr>
        <w:rPr>
          <w:sz w:val="28"/>
          <w:szCs w:val="24"/>
          <w:lang w:val="en-US"/>
        </w:rPr>
      </w:pPr>
    </w:p>
    <w:p w14:paraId="2E43929E" w14:textId="715C8240" w:rsidR="00EC1917" w:rsidRDefault="00EC1917">
      <w:pPr>
        <w:rPr>
          <w:sz w:val="28"/>
          <w:szCs w:val="24"/>
          <w:lang w:val="en-US"/>
        </w:rPr>
      </w:pPr>
    </w:p>
    <w:p w14:paraId="04FDBCB3" w14:textId="153CE4CA" w:rsidR="00EC1917" w:rsidRDefault="00EC1917">
      <w:pPr>
        <w:rPr>
          <w:sz w:val="28"/>
          <w:szCs w:val="24"/>
          <w:lang w:val="en-US"/>
        </w:rPr>
      </w:pPr>
    </w:p>
    <w:p w14:paraId="5C21D0FA" w14:textId="185AFE7C" w:rsidR="00EC1917" w:rsidRDefault="00EC1917">
      <w:pPr>
        <w:rPr>
          <w:sz w:val="28"/>
          <w:szCs w:val="24"/>
          <w:lang w:val="en-US"/>
        </w:rPr>
      </w:pPr>
    </w:p>
    <w:p w14:paraId="75E19197" w14:textId="699B570C" w:rsidR="00EC1917" w:rsidRDefault="00EC1917">
      <w:pPr>
        <w:rPr>
          <w:sz w:val="28"/>
          <w:szCs w:val="24"/>
          <w:lang w:val="en-US"/>
        </w:rPr>
      </w:pPr>
    </w:p>
    <w:p w14:paraId="076757AE" w14:textId="229B6C67" w:rsidR="00EC1917" w:rsidRDefault="00EC1917">
      <w:pPr>
        <w:rPr>
          <w:sz w:val="28"/>
          <w:szCs w:val="24"/>
          <w:lang w:val="en-US"/>
        </w:rPr>
      </w:pPr>
    </w:p>
    <w:p w14:paraId="3F9A7C1E" w14:textId="2498566E" w:rsidR="00EC1917" w:rsidRDefault="00EC1917">
      <w:pPr>
        <w:rPr>
          <w:sz w:val="28"/>
          <w:szCs w:val="24"/>
          <w:lang w:val="en-US"/>
        </w:rPr>
      </w:pPr>
    </w:p>
    <w:p w14:paraId="0338710A" w14:textId="27552D27" w:rsidR="00EC1917" w:rsidRDefault="00EC1917">
      <w:pPr>
        <w:rPr>
          <w:sz w:val="28"/>
          <w:szCs w:val="24"/>
          <w:lang w:val="en-US"/>
        </w:rPr>
      </w:pPr>
    </w:p>
    <w:p w14:paraId="09B20492" w14:textId="0D65FF87" w:rsidR="00EC1917" w:rsidRDefault="00EC1917">
      <w:pPr>
        <w:rPr>
          <w:sz w:val="28"/>
          <w:szCs w:val="24"/>
          <w:lang w:val="en-US"/>
        </w:rPr>
      </w:pPr>
    </w:p>
    <w:p w14:paraId="1D089126" w14:textId="6CB50DA2" w:rsidR="00EC1917" w:rsidRDefault="00EC1917">
      <w:pPr>
        <w:rPr>
          <w:sz w:val="28"/>
          <w:szCs w:val="24"/>
          <w:lang w:val="en-US"/>
        </w:rPr>
      </w:pPr>
    </w:p>
    <w:p w14:paraId="78D8EDD8" w14:textId="35296A2F" w:rsidR="00EC1917" w:rsidRDefault="00EC1917">
      <w:pPr>
        <w:rPr>
          <w:sz w:val="28"/>
          <w:szCs w:val="24"/>
          <w:lang w:val="en-US"/>
        </w:rPr>
      </w:pPr>
    </w:p>
    <w:p w14:paraId="10DB6A83" w14:textId="4C91EA79" w:rsidR="00EC1917" w:rsidRDefault="00EC1917">
      <w:pPr>
        <w:rPr>
          <w:sz w:val="28"/>
          <w:szCs w:val="24"/>
          <w:lang w:val="en-US"/>
        </w:rPr>
      </w:pPr>
    </w:p>
    <w:p w14:paraId="14DCF75B" w14:textId="7C0A17E6" w:rsidR="00EC1917" w:rsidRDefault="00EC1917">
      <w:pPr>
        <w:rPr>
          <w:sz w:val="28"/>
          <w:szCs w:val="24"/>
          <w:lang w:val="en-US"/>
        </w:rPr>
      </w:pPr>
    </w:p>
    <w:p w14:paraId="2A43DB73" w14:textId="08469F3A" w:rsidR="00EC1917" w:rsidRDefault="00EC1917">
      <w:pPr>
        <w:rPr>
          <w:sz w:val="28"/>
          <w:szCs w:val="24"/>
          <w:lang w:val="en-US"/>
        </w:rPr>
      </w:pPr>
    </w:p>
    <w:p w14:paraId="18571C62" w14:textId="60E8AACD" w:rsidR="00EC1917" w:rsidRDefault="00EC1917">
      <w:pPr>
        <w:rPr>
          <w:sz w:val="28"/>
          <w:szCs w:val="24"/>
          <w:lang w:val="en-US"/>
        </w:rPr>
      </w:pPr>
    </w:p>
    <w:p w14:paraId="58ED5416" w14:textId="23BFB320" w:rsidR="00EC1917" w:rsidRDefault="00EC1917">
      <w:pPr>
        <w:rPr>
          <w:sz w:val="28"/>
          <w:szCs w:val="24"/>
          <w:lang w:val="en-US"/>
        </w:rPr>
      </w:pPr>
    </w:p>
    <w:p w14:paraId="0C479205" w14:textId="30B9708E" w:rsidR="00EC1917" w:rsidRDefault="00EC1917">
      <w:pPr>
        <w:rPr>
          <w:sz w:val="28"/>
          <w:szCs w:val="24"/>
          <w:lang w:val="en-US"/>
        </w:rPr>
      </w:pPr>
    </w:p>
    <w:p w14:paraId="551FCDE7" w14:textId="74A5B9E8" w:rsidR="00EC1917" w:rsidRDefault="00D25F36">
      <w:pPr>
        <w:rPr>
          <w:sz w:val="28"/>
          <w:szCs w:val="24"/>
          <w:lang w:val="en-US"/>
        </w:rPr>
      </w:pPr>
      <w:r w:rsidRPr="00EE3292">
        <w:rPr>
          <w:rFonts w:ascii="Times New Roman" w:hAnsi="Times New Roman" w:cs="Times New Roman"/>
          <w:b/>
          <w:bCs/>
          <w:sz w:val="36"/>
          <w:szCs w:val="32"/>
          <w:lang w:val="en-US"/>
        </w:rPr>
        <w:t>Commands</w:t>
      </w:r>
      <w:r>
        <w:rPr>
          <w:sz w:val="28"/>
          <w:szCs w:val="24"/>
          <w:lang w:val="en-US"/>
        </w:rPr>
        <w:t>:</w:t>
      </w:r>
    </w:p>
    <w:p w14:paraId="14D9F8BD" w14:textId="09281D17" w:rsidR="00D25F36" w:rsidRDefault="00D25F36">
      <w:pPr>
        <w:rPr>
          <w:sz w:val="28"/>
          <w:szCs w:val="24"/>
          <w:lang w:val="en-US"/>
        </w:rPr>
      </w:pPr>
    </w:p>
    <w:p w14:paraId="62F0B832" w14:textId="47D742E3" w:rsidR="00D25F36" w:rsidRDefault="00D25F36">
      <w:pPr>
        <w:rPr>
          <w:sz w:val="28"/>
          <w:szCs w:val="24"/>
          <w:lang w:val="en-US"/>
        </w:rPr>
      </w:pPr>
    </w:p>
    <w:p w14:paraId="1F074514"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Pause Kubernetes without impacting deployed applications:</w:t>
      </w:r>
    </w:p>
    <w:p w14:paraId="7D9B1767" w14:textId="51137190" w:rsidR="00D25F36" w:rsidRDefault="00D25F36"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pause</w:t>
      </w:r>
    </w:p>
    <w:p w14:paraId="71F89200" w14:textId="77777777" w:rsidR="00112310" w:rsidRPr="00D25F36"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41DDC560"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proofErr w:type="spellStart"/>
      <w:r w:rsidRPr="00D25F36">
        <w:rPr>
          <w:rFonts w:ascii="Lora" w:eastAsia="Times New Roman" w:hAnsi="Lora" w:cs="Times New Roman"/>
          <w:color w:val="222222"/>
          <w:sz w:val="24"/>
          <w:szCs w:val="24"/>
          <w:lang w:eastAsia="en-IN" w:bidi="ar-SA"/>
        </w:rPr>
        <w:t>Unpause</w:t>
      </w:r>
      <w:proofErr w:type="spellEnd"/>
      <w:r w:rsidRPr="00D25F36">
        <w:rPr>
          <w:rFonts w:ascii="Lora" w:eastAsia="Times New Roman" w:hAnsi="Lora" w:cs="Times New Roman"/>
          <w:color w:val="222222"/>
          <w:sz w:val="24"/>
          <w:szCs w:val="24"/>
          <w:lang w:eastAsia="en-IN" w:bidi="ar-SA"/>
        </w:rPr>
        <w:t xml:space="preserve"> a paused instance:</w:t>
      </w:r>
    </w:p>
    <w:p w14:paraId="73E9D08F" w14:textId="77777777" w:rsidR="00D25F36" w:rsidRPr="00D25F36" w:rsidRDefault="00D25F36" w:rsidP="00D25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w:t>
      </w:r>
      <w:proofErr w:type="spellStart"/>
      <w:r w:rsidRPr="00D25F36">
        <w:rPr>
          <w:rFonts w:ascii="inherit" w:eastAsia="Times New Roman" w:hAnsi="inherit" w:cs="Courier New"/>
          <w:color w:val="000000"/>
          <w:sz w:val="20"/>
          <w:bdr w:val="none" w:sz="0" w:space="0" w:color="auto" w:frame="1"/>
          <w:lang w:eastAsia="en-IN" w:bidi="ar-SA"/>
        </w:rPr>
        <w:t>unpause</w:t>
      </w:r>
      <w:proofErr w:type="spellEnd"/>
    </w:p>
    <w:p w14:paraId="6AC66567" w14:textId="77777777" w:rsidR="00112310" w:rsidRDefault="00112310"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p>
    <w:p w14:paraId="6243E467" w14:textId="3B7AA2DA"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Halt the cluster:</w:t>
      </w:r>
    </w:p>
    <w:p w14:paraId="0A3CB9FF" w14:textId="369B44A0" w:rsidR="00D25F36" w:rsidRDefault="00D25F36"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stop</w:t>
      </w:r>
    </w:p>
    <w:p w14:paraId="7DA46D83" w14:textId="77777777" w:rsidR="00112310" w:rsidRPr="00D25F36"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56B823C2"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Change the default memory limit (requires a restart):</w:t>
      </w:r>
    </w:p>
    <w:p w14:paraId="580E08DD" w14:textId="65B6C015" w:rsidR="00D25F36" w:rsidRDefault="00D25F36"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config </w:t>
      </w:r>
      <w:r w:rsidRPr="00D25F36">
        <w:rPr>
          <w:rFonts w:ascii="inherit" w:eastAsia="Times New Roman" w:hAnsi="inherit" w:cs="Courier New"/>
          <w:color w:val="DD4A68"/>
          <w:sz w:val="20"/>
          <w:bdr w:val="none" w:sz="0" w:space="0" w:color="auto" w:frame="1"/>
          <w:lang w:eastAsia="en-IN" w:bidi="ar-SA"/>
        </w:rPr>
        <w:t>set</w:t>
      </w:r>
      <w:r w:rsidRPr="00D25F36">
        <w:rPr>
          <w:rFonts w:ascii="inherit" w:eastAsia="Times New Roman" w:hAnsi="inherit" w:cs="Courier New"/>
          <w:color w:val="000000"/>
          <w:sz w:val="20"/>
          <w:bdr w:val="none" w:sz="0" w:space="0" w:color="auto" w:frame="1"/>
          <w:lang w:eastAsia="en-IN" w:bidi="ar-SA"/>
        </w:rPr>
        <w:t xml:space="preserve"> memory </w:t>
      </w:r>
      <w:r w:rsidRPr="00D25F36">
        <w:rPr>
          <w:rFonts w:ascii="inherit" w:eastAsia="Times New Roman" w:hAnsi="inherit" w:cs="Courier New"/>
          <w:color w:val="990055"/>
          <w:sz w:val="20"/>
          <w:bdr w:val="none" w:sz="0" w:space="0" w:color="auto" w:frame="1"/>
          <w:lang w:eastAsia="en-IN" w:bidi="ar-SA"/>
        </w:rPr>
        <w:t>9001</w:t>
      </w:r>
    </w:p>
    <w:p w14:paraId="2EF3C89C" w14:textId="77777777" w:rsidR="00112310" w:rsidRPr="00D25F36"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2D76EBD0"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 xml:space="preserve">Browse the </w:t>
      </w:r>
      <w:proofErr w:type="spellStart"/>
      <w:r w:rsidRPr="00D25F36">
        <w:rPr>
          <w:rFonts w:ascii="Lora" w:eastAsia="Times New Roman" w:hAnsi="Lora" w:cs="Times New Roman"/>
          <w:color w:val="222222"/>
          <w:sz w:val="24"/>
          <w:szCs w:val="24"/>
          <w:lang w:eastAsia="en-IN" w:bidi="ar-SA"/>
        </w:rPr>
        <w:t>catalog</w:t>
      </w:r>
      <w:proofErr w:type="spellEnd"/>
      <w:r w:rsidRPr="00D25F36">
        <w:rPr>
          <w:rFonts w:ascii="Lora" w:eastAsia="Times New Roman" w:hAnsi="Lora" w:cs="Times New Roman"/>
          <w:color w:val="222222"/>
          <w:sz w:val="24"/>
          <w:szCs w:val="24"/>
          <w:lang w:eastAsia="en-IN" w:bidi="ar-SA"/>
        </w:rPr>
        <w:t xml:space="preserve"> of easily installed Kubernetes services:</w:t>
      </w:r>
    </w:p>
    <w:p w14:paraId="566AACF1" w14:textId="0E6DCDD0" w:rsidR="00D25F36" w:rsidRDefault="00D25F36"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addons list</w:t>
      </w:r>
    </w:p>
    <w:p w14:paraId="257D52F2" w14:textId="77777777" w:rsidR="00112310" w:rsidRPr="00D25F36"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55797BDB"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Create a second cluster running an older Kubernetes release:</w:t>
      </w:r>
    </w:p>
    <w:p w14:paraId="5511B809" w14:textId="3047B6B8" w:rsidR="00D25F36" w:rsidRDefault="00D25F36"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start </w:t>
      </w:r>
      <w:r w:rsidRPr="00D25F36">
        <w:rPr>
          <w:rFonts w:ascii="inherit" w:eastAsia="Times New Roman" w:hAnsi="inherit" w:cs="Courier New"/>
          <w:color w:val="EE9900"/>
          <w:sz w:val="20"/>
          <w:bdr w:val="none" w:sz="0" w:space="0" w:color="auto" w:frame="1"/>
          <w:lang w:eastAsia="en-IN" w:bidi="ar-SA"/>
        </w:rPr>
        <w:t>-p</w:t>
      </w:r>
      <w:r w:rsidRPr="00D25F36">
        <w:rPr>
          <w:rFonts w:ascii="inherit" w:eastAsia="Times New Roman" w:hAnsi="inherit" w:cs="Courier New"/>
          <w:color w:val="000000"/>
          <w:sz w:val="20"/>
          <w:bdr w:val="none" w:sz="0" w:space="0" w:color="auto" w:frame="1"/>
          <w:lang w:eastAsia="en-IN" w:bidi="ar-SA"/>
        </w:rPr>
        <w:t xml:space="preserve"> aged --</w:t>
      </w:r>
      <w:proofErr w:type="spellStart"/>
      <w:r w:rsidRPr="00D25F36">
        <w:rPr>
          <w:rFonts w:ascii="inherit" w:eastAsia="Times New Roman" w:hAnsi="inherit" w:cs="Courier New"/>
          <w:color w:val="000000"/>
          <w:sz w:val="20"/>
          <w:bdr w:val="none" w:sz="0" w:space="0" w:color="auto" w:frame="1"/>
          <w:lang w:eastAsia="en-IN" w:bidi="ar-SA"/>
        </w:rPr>
        <w:t>kubernetes</w:t>
      </w:r>
      <w:proofErr w:type="spellEnd"/>
      <w:r w:rsidRPr="00D25F36">
        <w:rPr>
          <w:rFonts w:ascii="inherit" w:eastAsia="Times New Roman" w:hAnsi="inherit" w:cs="Courier New"/>
          <w:color w:val="000000"/>
          <w:sz w:val="20"/>
          <w:bdr w:val="none" w:sz="0" w:space="0" w:color="auto" w:frame="1"/>
          <w:lang w:eastAsia="en-IN" w:bidi="ar-SA"/>
        </w:rPr>
        <w:t>-version</w:t>
      </w:r>
      <w:r w:rsidRPr="00D25F36">
        <w:rPr>
          <w:rFonts w:ascii="inherit" w:eastAsia="Times New Roman" w:hAnsi="inherit" w:cs="Courier New"/>
          <w:color w:val="9A6E3A"/>
          <w:sz w:val="20"/>
          <w:bdr w:val="none" w:sz="0" w:space="0" w:color="auto" w:frame="1"/>
          <w:lang w:eastAsia="en-IN" w:bidi="ar-SA"/>
        </w:rPr>
        <w:t>=</w:t>
      </w:r>
      <w:r w:rsidRPr="00D25F36">
        <w:rPr>
          <w:rFonts w:ascii="inherit" w:eastAsia="Times New Roman" w:hAnsi="inherit" w:cs="Courier New"/>
          <w:color w:val="000000"/>
          <w:sz w:val="20"/>
          <w:bdr w:val="none" w:sz="0" w:space="0" w:color="auto" w:frame="1"/>
          <w:lang w:eastAsia="en-IN" w:bidi="ar-SA"/>
        </w:rPr>
        <w:t>v1.16.1</w:t>
      </w:r>
    </w:p>
    <w:p w14:paraId="4A398D74" w14:textId="1CF48877" w:rsidR="00112310"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6C23F13A" w14:textId="77777777" w:rsidR="00112310" w:rsidRPr="00D25F36" w:rsidRDefault="00112310" w:rsidP="001123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sz w:val="20"/>
          <w:bdr w:val="none" w:sz="0" w:space="0" w:color="auto" w:frame="1"/>
          <w:lang w:eastAsia="en-IN" w:bidi="ar-SA"/>
        </w:rPr>
      </w:pPr>
    </w:p>
    <w:p w14:paraId="23CE0378" w14:textId="77777777" w:rsidR="00D25F36" w:rsidRPr="00D25F36" w:rsidRDefault="00D25F36" w:rsidP="00D25F36">
      <w:pPr>
        <w:shd w:val="clear" w:color="auto" w:fill="FFFFFF"/>
        <w:spacing w:after="100" w:afterAutospacing="1" w:line="240" w:lineRule="auto"/>
        <w:rPr>
          <w:rFonts w:ascii="Lora" w:eastAsia="Times New Roman" w:hAnsi="Lora" w:cs="Times New Roman"/>
          <w:color w:val="222222"/>
          <w:sz w:val="24"/>
          <w:szCs w:val="24"/>
          <w:lang w:eastAsia="en-IN" w:bidi="ar-SA"/>
        </w:rPr>
      </w:pPr>
      <w:r w:rsidRPr="00D25F36">
        <w:rPr>
          <w:rFonts w:ascii="Lora" w:eastAsia="Times New Roman" w:hAnsi="Lora" w:cs="Times New Roman"/>
          <w:color w:val="222222"/>
          <w:sz w:val="24"/>
          <w:szCs w:val="24"/>
          <w:lang w:eastAsia="en-IN" w:bidi="ar-SA"/>
        </w:rPr>
        <w:t xml:space="preserve">Delete all of the </w:t>
      </w:r>
      <w:proofErr w:type="spellStart"/>
      <w:r w:rsidRPr="00D25F36">
        <w:rPr>
          <w:rFonts w:ascii="Lora" w:eastAsia="Times New Roman" w:hAnsi="Lora" w:cs="Times New Roman"/>
          <w:color w:val="222222"/>
          <w:sz w:val="24"/>
          <w:szCs w:val="24"/>
          <w:lang w:eastAsia="en-IN" w:bidi="ar-SA"/>
        </w:rPr>
        <w:t>minikube</w:t>
      </w:r>
      <w:proofErr w:type="spellEnd"/>
      <w:r w:rsidRPr="00D25F36">
        <w:rPr>
          <w:rFonts w:ascii="Lora" w:eastAsia="Times New Roman" w:hAnsi="Lora" w:cs="Times New Roman"/>
          <w:color w:val="222222"/>
          <w:sz w:val="24"/>
          <w:szCs w:val="24"/>
          <w:lang w:eastAsia="en-IN" w:bidi="ar-SA"/>
        </w:rPr>
        <w:t xml:space="preserve"> clusters:</w:t>
      </w:r>
    </w:p>
    <w:p w14:paraId="3167D009" w14:textId="77777777" w:rsidR="00D25F36" w:rsidRPr="00D25F36" w:rsidRDefault="00D25F36" w:rsidP="00D25F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000000"/>
          <w:sz w:val="24"/>
          <w:szCs w:val="24"/>
          <w:lang w:eastAsia="en-IN" w:bidi="ar-SA"/>
        </w:rPr>
      </w:pPr>
      <w:proofErr w:type="spellStart"/>
      <w:r w:rsidRPr="00D25F36">
        <w:rPr>
          <w:rFonts w:ascii="inherit" w:eastAsia="Times New Roman" w:hAnsi="inherit" w:cs="Courier New"/>
          <w:color w:val="000000"/>
          <w:sz w:val="20"/>
          <w:bdr w:val="none" w:sz="0" w:space="0" w:color="auto" w:frame="1"/>
          <w:lang w:eastAsia="en-IN" w:bidi="ar-SA"/>
        </w:rPr>
        <w:t>minikube</w:t>
      </w:r>
      <w:proofErr w:type="spellEnd"/>
      <w:r w:rsidRPr="00D25F36">
        <w:rPr>
          <w:rFonts w:ascii="inherit" w:eastAsia="Times New Roman" w:hAnsi="inherit" w:cs="Courier New"/>
          <w:color w:val="000000"/>
          <w:sz w:val="20"/>
          <w:bdr w:val="none" w:sz="0" w:space="0" w:color="auto" w:frame="1"/>
          <w:lang w:eastAsia="en-IN" w:bidi="ar-SA"/>
        </w:rPr>
        <w:t xml:space="preserve"> delete </w:t>
      </w:r>
      <w:r w:rsidRPr="00D25F36">
        <w:rPr>
          <w:rFonts w:ascii="inherit" w:eastAsia="Times New Roman" w:hAnsi="inherit" w:cs="Courier New"/>
          <w:color w:val="EE9900"/>
          <w:sz w:val="20"/>
          <w:bdr w:val="none" w:sz="0" w:space="0" w:color="auto" w:frame="1"/>
          <w:lang w:eastAsia="en-IN" w:bidi="ar-SA"/>
        </w:rPr>
        <w:t>--all</w:t>
      </w:r>
    </w:p>
    <w:p w14:paraId="282DC772" w14:textId="4D1D7C6A" w:rsidR="00D25F36" w:rsidRDefault="00D25F36">
      <w:pPr>
        <w:rPr>
          <w:sz w:val="28"/>
          <w:szCs w:val="24"/>
          <w:lang w:val="en-US"/>
        </w:rPr>
      </w:pPr>
    </w:p>
    <w:p w14:paraId="7F3ABBD5" w14:textId="0B44C59B" w:rsidR="00A55AF6" w:rsidRDefault="00A55AF6">
      <w:pPr>
        <w:rPr>
          <w:sz w:val="28"/>
          <w:szCs w:val="24"/>
          <w:lang w:val="en-US"/>
        </w:rPr>
      </w:pPr>
    </w:p>
    <w:p w14:paraId="685D7C16" w14:textId="656E3B58" w:rsidR="00A55AF6" w:rsidRDefault="00A55AF6">
      <w:pPr>
        <w:rPr>
          <w:sz w:val="28"/>
          <w:szCs w:val="24"/>
          <w:lang w:val="en-US"/>
        </w:rPr>
      </w:pPr>
    </w:p>
    <w:p w14:paraId="50E799A0" w14:textId="5FFD763A" w:rsidR="00A55AF6" w:rsidRDefault="00A55AF6">
      <w:pPr>
        <w:rPr>
          <w:sz w:val="28"/>
          <w:szCs w:val="24"/>
          <w:lang w:val="en-US"/>
        </w:rPr>
      </w:pPr>
    </w:p>
    <w:p w14:paraId="19AD6684" w14:textId="2C428875" w:rsidR="00A55AF6" w:rsidRDefault="00A55AF6">
      <w:pPr>
        <w:rPr>
          <w:sz w:val="28"/>
          <w:szCs w:val="24"/>
          <w:lang w:val="en-US"/>
        </w:rPr>
      </w:pPr>
    </w:p>
    <w:p w14:paraId="0F79B451" w14:textId="4B0749A9" w:rsidR="00A55AF6" w:rsidRDefault="00A55AF6">
      <w:pPr>
        <w:rPr>
          <w:sz w:val="28"/>
          <w:szCs w:val="24"/>
          <w:lang w:val="en-US"/>
        </w:rPr>
      </w:pPr>
    </w:p>
    <w:p w14:paraId="71A1C81C" w14:textId="6686D3B4" w:rsidR="00A55AF6" w:rsidRDefault="00A55AF6">
      <w:pPr>
        <w:rPr>
          <w:sz w:val="28"/>
          <w:szCs w:val="24"/>
          <w:lang w:val="en-US"/>
        </w:rPr>
      </w:pPr>
    </w:p>
    <w:p w14:paraId="5D749235" w14:textId="5C19D1B8" w:rsidR="00A55AF6" w:rsidRDefault="00A55AF6">
      <w:pPr>
        <w:rPr>
          <w:sz w:val="28"/>
          <w:szCs w:val="24"/>
          <w:lang w:val="en-US"/>
        </w:rPr>
      </w:pPr>
    </w:p>
    <w:p w14:paraId="658F7135" w14:textId="4AF6F7A3" w:rsidR="00A55AF6" w:rsidRDefault="00A55AF6">
      <w:pPr>
        <w:rPr>
          <w:sz w:val="28"/>
          <w:szCs w:val="24"/>
          <w:lang w:val="en-US"/>
        </w:rPr>
      </w:pPr>
    </w:p>
    <w:p w14:paraId="7F870BF1" w14:textId="7AE213AF" w:rsidR="00A55AF6" w:rsidRDefault="00A55AF6">
      <w:pPr>
        <w:rPr>
          <w:sz w:val="28"/>
          <w:szCs w:val="24"/>
          <w:lang w:val="en-US"/>
        </w:rPr>
      </w:pPr>
    </w:p>
    <w:p w14:paraId="4E1A1995" w14:textId="5A545074" w:rsidR="00A55AF6" w:rsidRDefault="00A55AF6">
      <w:pPr>
        <w:rPr>
          <w:sz w:val="28"/>
          <w:szCs w:val="24"/>
          <w:lang w:val="en-US"/>
        </w:rPr>
      </w:pPr>
    </w:p>
    <w:p w14:paraId="6F9F5E7C" w14:textId="4FF8ADE9" w:rsidR="00A55AF6" w:rsidRDefault="00A55AF6">
      <w:pPr>
        <w:rPr>
          <w:sz w:val="28"/>
          <w:szCs w:val="24"/>
          <w:lang w:val="en-US"/>
        </w:rPr>
      </w:pPr>
    </w:p>
    <w:p w14:paraId="1234AF05" w14:textId="0A2B1176" w:rsidR="00A55AF6" w:rsidRDefault="00A55AF6">
      <w:pPr>
        <w:rPr>
          <w:sz w:val="28"/>
          <w:szCs w:val="24"/>
          <w:lang w:val="en-US"/>
        </w:rPr>
      </w:pPr>
    </w:p>
    <w:p w14:paraId="314989A6" w14:textId="6D327E78" w:rsidR="00A55AF6" w:rsidRDefault="00A55AF6">
      <w:pPr>
        <w:rPr>
          <w:sz w:val="28"/>
          <w:szCs w:val="24"/>
          <w:lang w:val="en-US"/>
        </w:rPr>
      </w:pPr>
    </w:p>
    <w:p w14:paraId="452AA147" w14:textId="0F79F8FD" w:rsidR="00A55AF6" w:rsidRDefault="00A55AF6">
      <w:pPr>
        <w:rPr>
          <w:sz w:val="28"/>
          <w:szCs w:val="24"/>
          <w:lang w:val="en-US"/>
        </w:rPr>
      </w:pPr>
    </w:p>
    <w:p w14:paraId="5551AD5E" w14:textId="3974D67A" w:rsidR="00A55AF6" w:rsidRDefault="00A55AF6">
      <w:pPr>
        <w:rPr>
          <w:sz w:val="28"/>
          <w:szCs w:val="24"/>
          <w:lang w:val="en-US"/>
        </w:rPr>
      </w:pPr>
    </w:p>
    <w:p w14:paraId="5254CC4D" w14:textId="1A2E98D7" w:rsidR="00A55AF6" w:rsidRDefault="00A55AF6">
      <w:pPr>
        <w:rPr>
          <w:sz w:val="28"/>
          <w:szCs w:val="24"/>
          <w:lang w:val="en-US"/>
        </w:rPr>
      </w:pPr>
    </w:p>
    <w:p w14:paraId="08AA350B" w14:textId="6D1197B2" w:rsidR="00A55AF6" w:rsidRPr="00442E61" w:rsidRDefault="00A55AF6">
      <w:pPr>
        <w:rPr>
          <w:b/>
          <w:bCs/>
          <w:sz w:val="36"/>
          <w:szCs w:val="32"/>
          <w:lang w:val="en-US"/>
        </w:rPr>
      </w:pPr>
      <w:r w:rsidRPr="00442E61">
        <w:rPr>
          <w:b/>
          <w:bCs/>
          <w:sz w:val="36"/>
          <w:szCs w:val="32"/>
          <w:lang w:val="en-US"/>
        </w:rPr>
        <w:t>All command for reference:</w:t>
      </w:r>
    </w:p>
    <w:p w14:paraId="56F58492" w14:textId="23EBA716" w:rsidR="00A55AF6" w:rsidRDefault="00A55AF6">
      <w:pPr>
        <w:rPr>
          <w:sz w:val="28"/>
          <w:szCs w:val="24"/>
          <w:lang w:val="en-US"/>
        </w:rPr>
      </w:pPr>
    </w:p>
    <w:p w14:paraId="2D9E236D" w14:textId="77777777" w:rsidR="00A55AF6" w:rsidRPr="00A55AF6" w:rsidRDefault="00A55AF6" w:rsidP="00A55AF6">
      <w:pPr>
        <w:rPr>
          <w:sz w:val="28"/>
          <w:szCs w:val="24"/>
          <w:lang w:val="en-US"/>
        </w:rPr>
      </w:pPr>
      <w:proofErr w:type="spellStart"/>
      <w:r w:rsidRPr="00A55AF6">
        <w:rPr>
          <w:sz w:val="28"/>
          <w:szCs w:val="24"/>
          <w:lang w:val="en-US"/>
        </w:rPr>
        <w:t>minikube</w:t>
      </w:r>
      <w:proofErr w:type="spellEnd"/>
      <w:r w:rsidRPr="00A55AF6">
        <w:rPr>
          <w:sz w:val="28"/>
          <w:szCs w:val="24"/>
          <w:lang w:val="en-US"/>
        </w:rPr>
        <w:t xml:space="preserve"> provisions and manages local Kubernetes clusters optimized for development workflows.</w:t>
      </w:r>
    </w:p>
    <w:p w14:paraId="26C1DF78" w14:textId="77777777" w:rsidR="00A55AF6" w:rsidRPr="00A55AF6" w:rsidRDefault="00A55AF6" w:rsidP="00A55AF6">
      <w:pPr>
        <w:rPr>
          <w:sz w:val="28"/>
          <w:szCs w:val="24"/>
          <w:lang w:val="en-US"/>
        </w:rPr>
      </w:pPr>
    </w:p>
    <w:p w14:paraId="76A6D462" w14:textId="77777777" w:rsidR="00A55AF6" w:rsidRPr="00A55AF6" w:rsidRDefault="00A55AF6" w:rsidP="00A55AF6">
      <w:pPr>
        <w:rPr>
          <w:sz w:val="28"/>
          <w:szCs w:val="24"/>
          <w:lang w:val="en-US"/>
        </w:rPr>
      </w:pPr>
      <w:r w:rsidRPr="00A55AF6">
        <w:rPr>
          <w:sz w:val="28"/>
          <w:szCs w:val="24"/>
          <w:lang w:val="en-US"/>
        </w:rPr>
        <w:t>Basic Commands:</w:t>
      </w:r>
    </w:p>
    <w:p w14:paraId="792EB2FA" w14:textId="77777777" w:rsidR="00A55AF6" w:rsidRPr="00A55AF6" w:rsidRDefault="00A55AF6" w:rsidP="00A55AF6">
      <w:pPr>
        <w:rPr>
          <w:sz w:val="28"/>
          <w:szCs w:val="24"/>
          <w:lang w:val="en-US"/>
        </w:rPr>
      </w:pPr>
      <w:r w:rsidRPr="00A55AF6">
        <w:rPr>
          <w:sz w:val="28"/>
          <w:szCs w:val="24"/>
          <w:lang w:val="en-US"/>
        </w:rPr>
        <w:t xml:space="preserve">  start            Starts a local Kubernetes cluster</w:t>
      </w:r>
    </w:p>
    <w:p w14:paraId="0F9518EF" w14:textId="77777777" w:rsidR="00A55AF6" w:rsidRPr="00A55AF6" w:rsidRDefault="00A55AF6" w:rsidP="00A55AF6">
      <w:pPr>
        <w:rPr>
          <w:sz w:val="28"/>
          <w:szCs w:val="24"/>
          <w:lang w:val="en-US"/>
        </w:rPr>
      </w:pPr>
      <w:r w:rsidRPr="00A55AF6">
        <w:rPr>
          <w:sz w:val="28"/>
          <w:szCs w:val="24"/>
          <w:lang w:val="en-US"/>
        </w:rPr>
        <w:t xml:space="preserve">  status           Gets the status of a local Kubernetes cluster</w:t>
      </w:r>
    </w:p>
    <w:p w14:paraId="65EA42E4" w14:textId="77777777" w:rsidR="00A55AF6" w:rsidRPr="00A55AF6" w:rsidRDefault="00A55AF6" w:rsidP="00A55AF6">
      <w:pPr>
        <w:rPr>
          <w:sz w:val="28"/>
          <w:szCs w:val="24"/>
          <w:lang w:val="en-US"/>
        </w:rPr>
      </w:pPr>
      <w:r w:rsidRPr="00A55AF6">
        <w:rPr>
          <w:sz w:val="28"/>
          <w:szCs w:val="24"/>
          <w:lang w:val="en-US"/>
        </w:rPr>
        <w:t xml:space="preserve">  stop             Stops a running local Kubernetes cluster</w:t>
      </w:r>
    </w:p>
    <w:p w14:paraId="67151C43" w14:textId="77777777" w:rsidR="00A55AF6" w:rsidRPr="00A55AF6" w:rsidRDefault="00A55AF6" w:rsidP="00A55AF6">
      <w:pPr>
        <w:rPr>
          <w:sz w:val="28"/>
          <w:szCs w:val="24"/>
          <w:lang w:val="en-US"/>
        </w:rPr>
      </w:pPr>
      <w:r w:rsidRPr="00A55AF6">
        <w:rPr>
          <w:sz w:val="28"/>
          <w:szCs w:val="24"/>
          <w:lang w:val="en-US"/>
        </w:rPr>
        <w:t xml:space="preserve">  delete           Deletes a local Kubernetes cluster</w:t>
      </w:r>
    </w:p>
    <w:p w14:paraId="2FEA24B6" w14:textId="77777777" w:rsidR="00A55AF6" w:rsidRPr="00A55AF6" w:rsidRDefault="00A55AF6" w:rsidP="00A55AF6">
      <w:pPr>
        <w:rPr>
          <w:sz w:val="28"/>
          <w:szCs w:val="24"/>
          <w:lang w:val="en-US"/>
        </w:rPr>
      </w:pPr>
      <w:r w:rsidRPr="00A55AF6">
        <w:rPr>
          <w:sz w:val="28"/>
          <w:szCs w:val="24"/>
          <w:lang w:val="en-US"/>
        </w:rPr>
        <w:t xml:space="preserve">  dashboard        Access the Kubernetes dashboard running within the </w:t>
      </w:r>
      <w:proofErr w:type="spellStart"/>
      <w:r w:rsidRPr="00A55AF6">
        <w:rPr>
          <w:sz w:val="28"/>
          <w:szCs w:val="24"/>
          <w:lang w:val="en-US"/>
        </w:rPr>
        <w:t>minikube</w:t>
      </w:r>
      <w:proofErr w:type="spellEnd"/>
      <w:r w:rsidRPr="00A55AF6">
        <w:rPr>
          <w:sz w:val="28"/>
          <w:szCs w:val="24"/>
          <w:lang w:val="en-US"/>
        </w:rPr>
        <w:t xml:space="preserve"> cluster</w:t>
      </w:r>
    </w:p>
    <w:p w14:paraId="448F22F3" w14:textId="77777777" w:rsidR="00A55AF6" w:rsidRPr="00A55AF6" w:rsidRDefault="00A55AF6" w:rsidP="00A55AF6">
      <w:pPr>
        <w:rPr>
          <w:sz w:val="28"/>
          <w:szCs w:val="24"/>
          <w:lang w:val="en-US"/>
        </w:rPr>
      </w:pPr>
      <w:r w:rsidRPr="00A55AF6">
        <w:rPr>
          <w:sz w:val="28"/>
          <w:szCs w:val="24"/>
          <w:lang w:val="en-US"/>
        </w:rPr>
        <w:t xml:space="preserve">  pause            </w:t>
      </w:r>
      <w:proofErr w:type="spellStart"/>
      <w:r w:rsidRPr="00A55AF6">
        <w:rPr>
          <w:sz w:val="28"/>
          <w:szCs w:val="24"/>
          <w:lang w:val="en-US"/>
        </w:rPr>
        <w:t>pause</w:t>
      </w:r>
      <w:proofErr w:type="spellEnd"/>
      <w:r w:rsidRPr="00A55AF6">
        <w:rPr>
          <w:sz w:val="28"/>
          <w:szCs w:val="24"/>
          <w:lang w:val="en-US"/>
        </w:rPr>
        <w:t xml:space="preserve"> Kubernetes</w:t>
      </w:r>
    </w:p>
    <w:p w14:paraId="423C8D08"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unpause</w:t>
      </w:r>
      <w:proofErr w:type="spellEnd"/>
      <w:r w:rsidRPr="00A55AF6">
        <w:rPr>
          <w:sz w:val="28"/>
          <w:szCs w:val="24"/>
          <w:lang w:val="en-US"/>
        </w:rPr>
        <w:t xml:space="preserve">          </w:t>
      </w:r>
      <w:proofErr w:type="spellStart"/>
      <w:r w:rsidRPr="00A55AF6">
        <w:rPr>
          <w:sz w:val="28"/>
          <w:szCs w:val="24"/>
          <w:lang w:val="en-US"/>
        </w:rPr>
        <w:t>unpause</w:t>
      </w:r>
      <w:proofErr w:type="spellEnd"/>
      <w:r w:rsidRPr="00A55AF6">
        <w:rPr>
          <w:sz w:val="28"/>
          <w:szCs w:val="24"/>
          <w:lang w:val="en-US"/>
        </w:rPr>
        <w:t xml:space="preserve"> Kubernetes</w:t>
      </w:r>
    </w:p>
    <w:p w14:paraId="27FB540F" w14:textId="77777777" w:rsidR="00A55AF6" w:rsidRPr="00A55AF6" w:rsidRDefault="00A55AF6" w:rsidP="00A55AF6">
      <w:pPr>
        <w:rPr>
          <w:sz w:val="28"/>
          <w:szCs w:val="24"/>
          <w:lang w:val="en-US"/>
        </w:rPr>
      </w:pPr>
    </w:p>
    <w:p w14:paraId="6FD4895B" w14:textId="77777777" w:rsidR="00A55AF6" w:rsidRPr="00A55AF6" w:rsidRDefault="00A55AF6" w:rsidP="00A55AF6">
      <w:pPr>
        <w:rPr>
          <w:sz w:val="28"/>
          <w:szCs w:val="24"/>
          <w:lang w:val="en-US"/>
        </w:rPr>
      </w:pPr>
      <w:r w:rsidRPr="00A55AF6">
        <w:rPr>
          <w:sz w:val="28"/>
          <w:szCs w:val="24"/>
          <w:lang w:val="en-US"/>
        </w:rPr>
        <w:t>Images Commands:</w:t>
      </w:r>
    </w:p>
    <w:p w14:paraId="47A653F5" w14:textId="77777777" w:rsidR="00A55AF6" w:rsidRPr="00A55AF6" w:rsidRDefault="00A55AF6" w:rsidP="00A55AF6">
      <w:pPr>
        <w:rPr>
          <w:sz w:val="28"/>
          <w:szCs w:val="24"/>
          <w:lang w:val="en-US"/>
        </w:rPr>
      </w:pPr>
      <w:r w:rsidRPr="00A55AF6">
        <w:rPr>
          <w:sz w:val="28"/>
          <w:szCs w:val="24"/>
          <w:lang w:val="en-US"/>
        </w:rPr>
        <w:t xml:space="preserve">  docker-env       Provides instructions to point your terminal's docker-cli to the Docker Engine inside </w:t>
      </w:r>
      <w:proofErr w:type="spellStart"/>
      <w:r w:rsidRPr="00A55AF6">
        <w:rPr>
          <w:sz w:val="28"/>
          <w:szCs w:val="24"/>
          <w:lang w:val="en-US"/>
        </w:rPr>
        <w:t>minikube</w:t>
      </w:r>
      <w:proofErr w:type="spellEnd"/>
      <w:r w:rsidRPr="00A55AF6">
        <w:rPr>
          <w:sz w:val="28"/>
          <w:szCs w:val="24"/>
          <w:lang w:val="en-US"/>
        </w:rPr>
        <w:t>.</w:t>
      </w:r>
    </w:p>
    <w:p w14:paraId="52EFA70F" w14:textId="77777777" w:rsidR="00A55AF6" w:rsidRPr="00A55AF6" w:rsidRDefault="00A55AF6" w:rsidP="00A55AF6">
      <w:pPr>
        <w:rPr>
          <w:sz w:val="28"/>
          <w:szCs w:val="24"/>
          <w:lang w:val="en-US"/>
        </w:rPr>
      </w:pPr>
      <w:r w:rsidRPr="00A55AF6">
        <w:rPr>
          <w:sz w:val="28"/>
          <w:szCs w:val="24"/>
          <w:lang w:val="en-US"/>
        </w:rPr>
        <w:t xml:space="preserve">(Useful for building docker images directly inside </w:t>
      </w:r>
      <w:proofErr w:type="spellStart"/>
      <w:r w:rsidRPr="00A55AF6">
        <w:rPr>
          <w:sz w:val="28"/>
          <w:szCs w:val="24"/>
          <w:lang w:val="en-US"/>
        </w:rPr>
        <w:t>minikube</w:t>
      </w:r>
      <w:proofErr w:type="spellEnd"/>
      <w:r w:rsidRPr="00A55AF6">
        <w:rPr>
          <w:sz w:val="28"/>
          <w:szCs w:val="24"/>
          <w:lang w:val="en-US"/>
        </w:rPr>
        <w:t>)</w:t>
      </w:r>
    </w:p>
    <w:p w14:paraId="4EE8C81C"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podman</w:t>
      </w:r>
      <w:proofErr w:type="spellEnd"/>
      <w:r w:rsidRPr="00A55AF6">
        <w:rPr>
          <w:sz w:val="28"/>
          <w:szCs w:val="24"/>
          <w:lang w:val="en-US"/>
        </w:rPr>
        <w:t xml:space="preserve">-env       Configure environment to use </w:t>
      </w:r>
      <w:proofErr w:type="spellStart"/>
      <w:r w:rsidRPr="00A55AF6">
        <w:rPr>
          <w:sz w:val="28"/>
          <w:szCs w:val="24"/>
          <w:lang w:val="en-US"/>
        </w:rPr>
        <w:t>minikube's</w:t>
      </w:r>
      <w:proofErr w:type="spellEnd"/>
      <w:r w:rsidRPr="00A55AF6">
        <w:rPr>
          <w:sz w:val="28"/>
          <w:szCs w:val="24"/>
          <w:lang w:val="en-US"/>
        </w:rPr>
        <w:t xml:space="preserve"> </w:t>
      </w:r>
      <w:proofErr w:type="spellStart"/>
      <w:r w:rsidRPr="00A55AF6">
        <w:rPr>
          <w:sz w:val="28"/>
          <w:szCs w:val="24"/>
          <w:lang w:val="en-US"/>
        </w:rPr>
        <w:t>Podman</w:t>
      </w:r>
      <w:proofErr w:type="spellEnd"/>
      <w:r w:rsidRPr="00A55AF6">
        <w:rPr>
          <w:sz w:val="28"/>
          <w:szCs w:val="24"/>
          <w:lang w:val="en-US"/>
        </w:rPr>
        <w:t xml:space="preserve"> service</w:t>
      </w:r>
    </w:p>
    <w:p w14:paraId="5351B5F5" w14:textId="77777777" w:rsidR="00A55AF6" w:rsidRPr="00A55AF6" w:rsidRDefault="00A55AF6" w:rsidP="00A55AF6">
      <w:pPr>
        <w:rPr>
          <w:sz w:val="28"/>
          <w:szCs w:val="24"/>
          <w:lang w:val="en-US"/>
        </w:rPr>
      </w:pPr>
      <w:r w:rsidRPr="00A55AF6">
        <w:rPr>
          <w:sz w:val="28"/>
          <w:szCs w:val="24"/>
          <w:lang w:val="en-US"/>
        </w:rPr>
        <w:lastRenderedPageBreak/>
        <w:t xml:space="preserve">  cache            Manage cache for images</w:t>
      </w:r>
    </w:p>
    <w:p w14:paraId="00BE6567" w14:textId="77777777" w:rsidR="00A55AF6" w:rsidRPr="00A55AF6" w:rsidRDefault="00A55AF6" w:rsidP="00A55AF6">
      <w:pPr>
        <w:rPr>
          <w:sz w:val="28"/>
          <w:szCs w:val="24"/>
          <w:lang w:val="en-US"/>
        </w:rPr>
      </w:pPr>
      <w:r w:rsidRPr="00A55AF6">
        <w:rPr>
          <w:sz w:val="28"/>
          <w:szCs w:val="24"/>
          <w:lang w:val="en-US"/>
        </w:rPr>
        <w:t xml:space="preserve">  image            Manage images</w:t>
      </w:r>
    </w:p>
    <w:p w14:paraId="2344DB63" w14:textId="77777777" w:rsidR="00A55AF6" w:rsidRPr="00A55AF6" w:rsidRDefault="00A55AF6" w:rsidP="00A55AF6">
      <w:pPr>
        <w:rPr>
          <w:sz w:val="28"/>
          <w:szCs w:val="24"/>
          <w:lang w:val="en-US"/>
        </w:rPr>
      </w:pPr>
    </w:p>
    <w:p w14:paraId="23A13CEF" w14:textId="77777777" w:rsidR="00A55AF6" w:rsidRPr="00A55AF6" w:rsidRDefault="00A55AF6" w:rsidP="00A55AF6">
      <w:pPr>
        <w:rPr>
          <w:sz w:val="28"/>
          <w:szCs w:val="24"/>
          <w:lang w:val="en-US"/>
        </w:rPr>
      </w:pPr>
      <w:r w:rsidRPr="00A55AF6">
        <w:rPr>
          <w:sz w:val="28"/>
          <w:szCs w:val="24"/>
          <w:lang w:val="en-US"/>
        </w:rPr>
        <w:t>Configuration and Management Commands:</w:t>
      </w:r>
    </w:p>
    <w:p w14:paraId="7BAB653D" w14:textId="77777777" w:rsidR="00A55AF6" w:rsidRPr="00A55AF6" w:rsidRDefault="00A55AF6" w:rsidP="00A55AF6">
      <w:pPr>
        <w:rPr>
          <w:sz w:val="28"/>
          <w:szCs w:val="24"/>
          <w:lang w:val="en-US"/>
        </w:rPr>
      </w:pPr>
      <w:r w:rsidRPr="00A55AF6">
        <w:rPr>
          <w:sz w:val="28"/>
          <w:szCs w:val="24"/>
          <w:lang w:val="en-US"/>
        </w:rPr>
        <w:t xml:space="preserve">  addons           Enable or disable a </w:t>
      </w:r>
      <w:proofErr w:type="spellStart"/>
      <w:r w:rsidRPr="00A55AF6">
        <w:rPr>
          <w:sz w:val="28"/>
          <w:szCs w:val="24"/>
          <w:lang w:val="en-US"/>
        </w:rPr>
        <w:t>minikube</w:t>
      </w:r>
      <w:proofErr w:type="spellEnd"/>
      <w:r w:rsidRPr="00A55AF6">
        <w:rPr>
          <w:sz w:val="28"/>
          <w:szCs w:val="24"/>
          <w:lang w:val="en-US"/>
        </w:rPr>
        <w:t xml:space="preserve"> addon</w:t>
      </w:r>
    </w:p>
    <w:p w14:paraId="7957D77F" w14:textId="77777777" w:rsidR="00A55AF6" w:rsidRPr="00A55AF6" w:rsidRDefault="00A55AF6" w:rsidP="00A55AF6">
      <w:pPr>
        <w:rPr>
          <w:sz w:val="28"/>
          <w:szCs w:val="24"/>
          <w:lang w:val="en-US"/>
        </w:rPr>
      </w:pPr>
      <w:r w:rsidRPr="00A55AF6">
        <w:rPr>
          <w:sz w:val="28"/>
          <w:szCs w:val="24"/>
          <w:lang w:val="en-US"/>
        </w:rPr>
        <w:t xml:space="preserve">  config           Modify persistent configuration values</w:t>
      </w:r>
    </w:p>
    <w:p w14:paraId="39F30ECF" w14:textId="77777777" w:rsidR="00A55AF6" w:rsidRPr="00A55AF6" w:rsidRDefault="00A55AF6" w:rsidP="00A55AF6">
      <w:pPr>
        <w:rPr>
          <w:sz w:val="28"/>
          <w:szCs w:val="24"/>
          <w:lang w:val="en-US"/>
        </w:rPr>
      </w:pPr>
      <w:r w:rsidRPr="00A55AF6">
        <w:rPr>
          <w:sz w:val="28"/>
          <w:szCs w:val="24"/>
          <w:lang w:val="en-US"/>
        </w:rPr>
        <w:t xml:space="preserve">  profile          Get or list the current profiles (clusters)</w:t>
      </w:r>
    </w:p>
    <w:p w14:paraId="3C8BF5CA" w14:textId="77777777" w:rsidR="00A55AF6" w:rsidRPr="00A55AF6" w:rsidRDefault="00A55AF6" w:rsidP="00A55AF6">
      <w:pPr>
        <w:rPr>
          <w:sz w:val="28"/>
          <w:szCs w:val="24"/>
          <w:lang w:val="en-US"/>
        </w:rPr>
      </w:pPr>
      <w:r w:rsidRPr="00A55AF6">
        <w:rPr>
          <w:sz w:val="28"/>
          <w:szCs w:val="24"/>
          <w:lang w:val="en-US"/>
        </w:rPr>
        <w:t xml:space="preserve">  update-context   Update </w:t>
      </w:r>
      <w:proofErr w:type="spellStart"/>
      <w:r w:rsidRPr="00A55AF6">
        <w:rPr>
          <w:sz w:val="28"/>
          <w:szCs w:val="24"/>
          <w:lang w:val="en-US"/>
        </w:rPr>
        <w:t>kubeconfig</w:t>
      </w:r>
      <w:proofErr w:type="spellEnd"/>
      <w:r w:rsidRPr="00A55AF6">
        <w:rPr>
          <w:sz w:val="28"/>
          <w:szCs w:val="24"/>
          <w:lang w:val="en-US"/>
        </w:rPr>
        <w:t xml:space="preserve"> in case of an IP or port change</w:t>
      </w:r>
    </w:p>
    <w:p w14:paraId="60611102" w14:textId="77777777" w:rsidR="00A55AF6" w:rsidRPr="00A55AF6" w:rsidRDefault="00A55AF6" w:rsidP="00A55AF6">
      <w:pPr>
        <w:rPr>
          <w:sz w:val="28"/>
          <w:szCs w:val="24"/>
          <w:lang w:val="en-US"/>
        </w:rPr>
      </w:pPr>
    </w:p>
    <w:p w14:paraId="06D676A3" w14:textId="77777777" w:rsidR="00A55AF6" w:rsidRPr="00A55AF6" w:rsidRDefault="00A55AF6" w:rsidP="00A55AF6">
      <w:pPr>
        <w:rPr>
          <w:sz w:val="28"/>
          <w:szCs w:val="24"/>
          <w:lang w:val="en-US"/>
        </w:rPr>
      </w:pPr>
      <w:r w:rsidRPr="00A55AF6">
        <w:rPr>
          <w:sz w:val="28"/>
          <w:szCs w:val="24"/>
          <w:lang w:val="en-US"/>
        </w:rPr>
        <w:t>Networking and Connectivity Commands:</w:t>
      </w:r>
    </w:p>
    <w:p w14:paraId="6C91F6D2" w14:textId="77777777" w:rsidR="00A55AF6" w:rsidRPr="00A55AF6" w:rsidRDefault="00A55AF6" w:rsidP="00A55AF6">
      <w:pPr>
        <w:rPr>
          <w:sz w:val="28"/>
          <w:szCs w:val="24"/>
          <w:lang w:val="en-US"/>
        </w:rPr>
      </w:pPr>
      <w:r w:rsidRPr="00A55AF6">
        <w:rPr>
          <w:sz w:val="28"/>
          <w:szCs w:val="24"/>
          <w:lang w:val="en-US"/>
        </w:rPr>
        <w:t xml:space="preserve">  service          Returns a URL to connect to a service</w:t>
      </w:r>
    </w:p>
    <w:p w14:paraId="36B6CB8E" w14:textId="77777777" w:rsidR="00A55AF6" w:rsidRPr="00A55AF6" w:rsidRDefault="00A55AF6" w:rsidP="00A55AF6">
      <w:pPr>
        <w:rPr>
          <w:sz w:val="28"/>
          <w:szCs w:val="24"/>
          <w:lang w:val="en-US"/>
        </w:rPr>
      </w:pPr>
      <w:r w:rsidRPr="00A55AF6">
        <w:rPr>
          <w:sz w:val="28"/>
          <w:szCs w:val="24"/>
          <w:lang w:val="en-US"/>
        </w:rPr>
        <w:t xml:space="preserve">  tunnel           Connect to </w:t>
      </w:r>
      <w:proofErr w:type="spellStart"/>
      <w:r w:rsidRPr="00A55AF6">
        <w:rPr>
          <w:sz w:val="28"/>
          <w:szCs w:val="24"/>
          <w:lang w:val="en-US"/>
        </w:rPr>
        <w:t>LoadBalancer</w:t>
      </w:r>
      <w:proofErr w:type="spellEnd"/>
      <w:r w:rsidRPr="00A55AF6">
        <w:rPr>
          <w:sz w:val="28"/>
          <w:szCs w:val="24"/>
          <w:lang w:val="en-US"/>
        </w:rPr>
        <w:t xml:space="preserve"> services</w:t>
      </w:r>
    </w:p>
    <w:p w14:paraId="1DABC467" w14:textId="77777777" w:rsidR="00A55AF6" w:rsidRPr="00A55AF6" w:rsidRDefault="00A55AF6" w:rsidP="00A55AF6">
      <w:pPr>
        <w:rPr>
          <w:sz w:val="28"/>
          <w:szCs w:val="24"/>
          <w:lang w:val="en-US"/>
        </w:rPr>
      </w:pPr>
    </w:p>
    <w:p w14:paraId="619A77A3" w14:textId="77777777" w:rsidR="00A55AF6" w:rsidRPr="00A55AF6" w:rsidRDefault="00A55AF6" w:rsidP="00A55AF6">
      <w:pPr>
        <w:rPr>
          <w:sz w:val="28"/>
          <w:szCs w:val="24"/>
          <w:lang w:val="en-US"/>
        </w:rPr>
      </w:pPr>
      <w:r w:rsidRPr="00A55AF6">
        <w:rPr>
          <w:sz w:val="28"/>
          <w:szCs w:val="24"/>
          <w:lang w:val="en-US"/>
        </w:rPr>
        <w:t>Advanced Commands:</w:t>
      </w:r>
    </w:p>
    <w:p w14:paraId="7DEC8858" w14:textId="77777777" w:rsidR="00A55AF6" w:rsidRPr="00A55AF6" w:rsidRDefault="00A55AF6" w:rsidP="00A55AF6">
      <w:pPr>
        <w:rPr>
          <w:sz w:val="28"/>
          <w:szCs w:val="24"/>
          <w:lang w:val="en-US"/>
        </w:rPr>
      </w:pPr>
      <w:r w:rsidRPr="00A55AF6">
        <w:rPr>
          <w:sz w:val="28"/>
          <w:szCs w:val="24"/>
          <w:lang w:val="en-US"/>
        </w:rPr>
        <w:t xml:space="preserve">  mount            Mounts the specified directory into </w:t>
      </w:r>
      <w:proofErr w:type="spellStart"/>
      <w:r w:rsidRPr="00A55AF6">
        <w:rPr>
          <w:sz w:val="28"/>
          <w:szCs w:val="24"/>
          <w:lang w:val="en-US"/>
        </w:rPr>
        <w:t>minikube</w:t>
      </w:r>
      <w:proofErr w:type="spellEnd"/>
    </w:p>
    <w:p w14:paraId="763799E4"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ssh</w:t>
      </w:r>
      <w:proofErr w:type="spellEnd"/>
      <w:r w:rsidRPr="00A55AF6">
        <w:rPr>
          <w:sz w:val="28"/>
          <w:szCs w:val="24"/>
          <w:lang w:val="en-US"/>
        </w:rPr>
        <w:t xml:space="preserve">              Log into the </w:t>
      </w:r>
      <w:proofErr w:type="spellStart"/>
      <w:r w:rsidRPr="00A55AF6">
        <w:rPr>
          <w:sz w:val="28"/>
          <w:szCs w:val="24"/>
          <w:lang w:val="en-US"/>
        </w:rPr>
        <w:t>minikube</w:t>
      </w:r>
      <w:proofErr w:type="spellEnd"/>
      <w:r w:rsidRPr="00A55AF6">
        <w:rPr>
          <w:sz w:val="28"/>
          <w:szCs w:val="24"/>
          <w:lang w:val="en-US"/>
        </w:rPr>
        <w:t xml:space="preserve"> environment (for debugging)</w:t>
      </w:r>
    </w:p>
    <w:p w14:paraId="4E17BED5"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kubectl</w:t>
      </w:r>
      <w:proofErr w:type="spellEnd"/>
      <w:r w:rsidRPr="00A55AF6">
        <w:rPr>
          <w:sz w:val="28"/>
          <w:szCs w:val="24"/>
          <w:lang w:val="en-US"/>
        </w:rPr>
        <w:t xml:space="preserve">          Run a </w:t>
      </w:r>
      <w:proofErr w:type="spellStart"/>
      <w:r w:rsidRPr="00A55AF6">
        <w:rPr>
          <w:sz w:val="28"/>
          <w:szCs w:val="24"/>
          <w:lang w:val="en-US"/>
        </w:rPr>
        <w:t>kubectl</w:t>
      </w:r>
      <w:proofErr w:type="spellEnd"/>
      <w:r w:rsidRPr="00A55AF6">
        <w:rPr>
          <w:sz w:val="28"/>
          <w:szCs w:val="24"/>
          <w:lang w:val="en-US"/>
        </w:rPr>
        <w:t xml:space="preserve"> binary matching the cluster version</w:t>
      </w:r>
    </w:p>
    <w:p w14:paraId="0000C6BA" w14:textId="77777777" w:rsidR="00A55AF6" w:rsidRPr="00A55AF6" w:rsidRDefault="00A55AF6" w:rsidP="00A55AF6">
      <w:pPr>
        <w:rPr>
          <w:sz w:val="28"/>
          <w:szCs w:val="24"/>
          <w:lang w:val="en-US"/>
        </w:rPr>
      </w:pPr>
      <w:r w:rsidRPr="00A55AF6">
        <w:rPr>
          <w:sz w:val="28"/>
          <w:szCs w:val="24"/>
          <w:lang w:val="en-US"/>
        </w:rPr>
        <w:t xml:space="preserve">  node             Add, remove, or list additional nodes</w:t>
      </w:r>
    </w:p>
    <w:p w14:paraId="38D47CC7" w14:textId="77777777" w:rsidR="00A55AF6" w:rsidRPr="00A55AF6" w:rsidRDefault="00A55AF6" w:rsidP="00A55AF6">
      <w:pPr>
        <w:rPr>
          <w:sz w:val="28"/>
          <w:szCs w:val="24"/>
          <w:lang w:val="en-US"/>
        </w:rPr>
      </w:pPr>
      <w:r w:rsidRPr="00A55AF6">
        <w:rPr>
          <w:sz w:val="28"/>
          <w:szCs w:val="24"/>
          <w:lang w:val="en-US"/>
        </w:rPr>
        <w:t xml:space="preserve">  cp               Copy the specified file into </w:t>
      </w:r>
      <w:proofErr w:type="spellStart"/>
      <w:r w:rsidRPr="00A55AF6">
        <w:rPr>
          <w:sz w:val="28"/>
          <w:szCs w:val="24"/>
          <w:lang w:val="en-US"/>
        </w:rPr>
        <w:t>minikube</w:t>
      </w:r>
      <w:proofErr w:type="spellEnd"/>
    </w:p>
    <w:p w14:paraId="4AC3A267" w14:textId="77777777" w:rsidR="00A55AF6" w:rsidRPr="00A55AF6" w:rsidRDefault="00A55AF6" w:rsidP="00A55AF6">
      <w:pPr>
        <w:rPr>
          <w:sz w:val="28"/>
          <w:szCs w:val="24"/>
          <w:lang w:val="en-US"/>
        </w:rPr>
      </w:pPr>
    </w:p>
    <w:p w14:paraId="4E3A3550" w14:textId="77777777" w:rsidR="00A55AF6" w:rsidRPr="00A55AF6" w:rsidRDefault="00A55AF6" w:rsidP="00A55AF6">
      <w:pPr>
        <w:rPr>
          <w:sz w:val="28"/>
          <w:szCs w:val="24"/>
          <w:lang w:val="en-US"/>
        </w:rPr>
      </w:pPr>
      <w:r w:rsidRPr="00A55AF6">
        <w:rPr>
          <w:sz w:val="28"/>
          <w:szCs w:val="24"/>
          <w:lang w:val="en-US"/>
        </w:rPr>
        <w:t>Troubleshooting Commands:</w:t>
      </w:r>
    </w:p>
    <w:p w14:paraId="2A1C2D7C"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ssh</w:t>
      </w:r>
      <w:proofErr w:type="spellEnd"/>
      <w:r w:rsidRPr="00A55AF6">
        <w:rPr>
          <w:sz w:val="28"/>
          <w:szCs w:val="24"/>
          <w:lang w:val="en-US"/>
        </w:rPr>
        <w:t xml:space="preserve">-key          Retrieve the </w:t>
      </w:r>
      <w:proofErr w:type="spellStart"/>
      <w:r w:rsidRPr="00A55AF6">
        <w:rPr>
          <w:sz w:val="28"/>
          <w:szCs w:val="24"/>
          <w:lang w:val="en-US"/>
        </w:rPr>
        <w:t>ssh</w:t>
      </w:r>
      <w:proofErr w:type="spellEnd"/>
      <w:r w:rsidRPr="00A55AF6">
        <w:rPr>
          <w:sz w:val="28"/>
          <w:szCs w:val="24"/>
          <w:lang w:val="en-US"/>
        </w:rPr>
        <w:t xml:space="preserve"> identity key path of the specified node</w:t>
      </w:r>
    </w:p>
    <w:p w14:paraId="1609A559"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ssh</w:t>
      </w:r>
      <w:proofErr w:type="spellEnd"/>
      <w:r w:rsidRPr="00A55AF6">
        <w:rPr>
          <w:sz w:val="28"/>
          <w:szCs w:val="24"/>
          <w:lang w:val="en-US"/>
        </w:rPr>
        <w:t xml:space="preserve">-host         Retrieve the </w:t>
      </w:r>
      <w:proofErr w:type="spellStart"/>
      <w:r w:rsidRPr="00A55AF6">
        <w:rPr>
          <w:sz w:val="28"/>
          <w:szCs w:val="24"/>
          <w:lang w:val="en-US"/>
        </w:rPr>
        <w:t>ssh</w:t>
      </w:r>
      <w:proofErr w:type="spellEnd"/>
      <w:r w:rsidRPr="00A55AF6">
        <w:rPr>
          <w:sz w:val="28"/>
          <w:szCs w:val="24"/>
          <w:lang w:val="en-US"/>
        </w:rPr>
        <w:t xml:space="preserve"> host key of the specified node</w:t>
      </w:r>
    </w:p>
    <w:p w14:paraId="0B18FCC2" w14:textId="77777777" w:rsidR="00A55AF6" w:rsidRPr="00A55AF6" w:rsidRDefault="00A55AF6" w:rsidP="00A55AF6">
      <w:pPr>
        <w:rPr>
          <w:sz w:val="28"/>
          <w:szCs w:val="24"/>
          <w:lang w:val="en-US"/>
        </w:rPr>
      </w:pPr>
      <w:r w:rsidRPr="00A55AF6">
        <w:rPr>
          <w:sz w:val="28"/>
          <w:szCs w:val="24"/>
          <w:lang w:val="en-US"/>
        </w:rPr>
        <w:t xml:space="preserve">  </w:t>
      </w:r>
      <w:proofErr w:type="spellStart"/>
      <w:r w:rsidRPr="00A55AF6">
        <w:rPr>
          <w:sz w:val="28"/>
          <w:szCs w:val="24"/>
          <w:lang w:val="en-US"/>
        </w:rPr>
        <w:t>ip</w:t>
      </w:r>
      <w:proofErr w:type="spellEnd"/>
      <w:r w:rsidRPr="00A55AF6">
        <w:rPr>
          <w:sz w:val="28"/>
          <w:szCs w:val="24"/>
          <w:lang w:val="en-US"/>
        </w:rPr>
        <w:t xml:space="preserve">               Retrieves the IP address of the specified node</w:t>
      </w:r>
    </w:p>
    <w:p w14:paraId="58A56582" w14:textId="77777777" w:rsidR="00A55AF6" w:rsidRPr="00A55AF6" w:rsidRDefault="00A55AF6" w:rsidP="00A55AF6">
      <w:pPr>
        <w:rPr>
          <w:sz w:val="28"/>
          <w:szCs w:val="24"/>
          <w:lang w:val="en-US"/>
        </w:rPr>
      </w:pPr>
      <w:r w:rsidRPr="00A55AF6">
        <w:rPr>
          <w:sz w:val="28"/>
          <w:szCs w:val="24"/>
          <w:lang w:val="en-US"/>
        </w:rPr>
        <w:t xml:space="preserve">  logs             Returns logs to debug a local Kubernetes cluster</w:t>
      </w:r>
    </w:p>
    <w:p w14:paraId="5C340D8F" w14:textId="77777777" w:rsidR="00A55AF6" w:rsidRPr="00A55AF6" w:rsidRDefault="00A55AF6" w:rsidP="00A55AF6">
      <w:pPr>
        <w:rPr>
          <w:sz w:val="28"/>
          <w:szCs w:val="24"/>
          <w:lang w:val="en-US"/>
        </w:rPr>
      </w:pPr>
      <w:r w:rsidRPr="00A55AF6">
        <w:rPr>
          <w:sz w:val="28"/>
          <w:szCs w:val="24"/>
          <w:lang w:val="en-US"/>
        </w:rPr>
        <w:t xml:space="preserve">  update-check     Print current and latest version number</w:t>
      </w:r>
    </w:p>
    <w:p w14:paraId="53F8FEEA" w14:textId="77777777" w:rsidR="00A55AF6" w:rsidRPr="00A55AF6" w:rsidRDefault="00A55AF6" w:rsidP="00A55AF6">
      <w:pPr>
        <w:rPr>
          <w:sz w:val="28"/>
          <w:szCs w:val="24"/>
          <w:lang w:val="en-US"/>
        </w:rPr>
      </w:pPr>
      <w:r w:rsidRPr="00A55AF6">
        <w:rPr>
          <w:sz w:val="28"/>
          <w:szCs w:val="24"/>
          <w:lang w:val="en-US"/>
        </w:rPr>
        <w:lastRenderedPageBreak/>
        <w:t xml:space="preserve">  version          Print the version of </w:t>
      </w:r>
      <w:proofErr w:type="spellStart"/>
      <w:r w:rsidRPr="00A55AF6">
        <w:rPr>
          <w:sz w:val="28"/>
          <w:szCs w:val="24"/>
          <w:lang w:val="en-US"/>
        </w:rPr>
        <w:t>minikube</w:t>
      </w:r>
      <w:proofErr w:type="spellEnd"/>
    </w:p>
    <w:p w14:paraId="12583A4A" w14:textId="77777777" w:rsidR="00A55AF6" w:rsidRPr="00A55AF6" w:rsidRDefault="00A55AF6" w:rsidP="00A55AF6">
      <w:pPr>
        <w:rPr>
          <w:sz w:val="28"/>
          <w:szCs w:val="24"/>
          <w:lang w:val="en-US"/>
        </w:rPr>
      </w:pPr>
      <w:r w:rsidRPr="00A55AF6">
        <w:rPr>
          <w:sz w:val="28"/>
          <w:szCs w:val="24"/>
          <w:lang w:val="en-US"/>
        </w:rPr>
        <w:t xml:space="preserve">  options          Show a list of global command-line options (applies to all commands).</w:t>
      </w:r>
    </w:p>
    <w:p w14:paraId="5DC0F635" w14:textId="77777777" w:rsidR="00A55AF6" w:rsidRPr="00A55AF6" w:rsidRDefault="00A55AF6" w:rsidP="00A55AF6">
      <w:pPr>
        <w:rPr>
          <w:sz w:val="28"/>
          <w:szCs w:val="24"/>
          <w:lang w:val="en-US"/>
        </w:rPr>
      </w:pPr>
      <w:r w:rsidRPr="00A55AF6">
        <w:rPr>
          <w:sz w:val="28"/>
          <w:szCs w:val="24"/>
          <w:lang w:val="en-US"/>
        </w:rPr>
        <w:t xml:space="preserve">  license          Outputs the licenses of dependencies to a directory</w:t>
      </w:r>
    </w:p>
    <w:p w14:paraId="4EB23A7A" w14:textId="77777777" w:rsidR="00A55AF6" w:rsidRPr="00A55AF6" w:rsidRDefault="00A55AF6" w:rsidP="00A55AF6">
      <w:pPr>
        <w:rPr>
          <w:sz w:val="28"/>
          <w:szCs w:val="24"/>
          <w:lang w:val="en-US"/>
        </w:rPr>
      </w:pPr>
    </w:p>
    <w:p w14:paraId="267A3164" w14:textId="77777777" w:rsidR="00A55AF6" w:rsidRPr="00A55AF6" w:rsidRDefault="00A55AF6" w:rsidP="00A55AF6">
      <w:pPr>
        <w:rPr>
          <w:sz w:val="28"/>
          <w:szCs w:val="24"/>
          <w:lang w:val="en-US"/>
        </w:rPr>
      </w:pPr>
      <w:r w:rsidRPr="00A55AF6">
        <w:rPr>
          <w:sz w:val="28"/>
          <w:szCs w:val="24"/>
          <w:lang w:val="en-US"/>
        </w:rPr>
        <w:t>Other Commands:</w:t>
      </w:r>
    </w:p>
    <w:p w14:paraId="2275CCDD" w14:textId="38C57F5A" w:rsidR="00A55AF6" w:rsidRDefault="00A55AF6" w:rsidP="00A55AF6">
      <w:pPr>
        <w:rPr>
          <w:sz w:val="28"/>
          <w:szCs w:val="24"/>
          <w:lang w:val="en-US"/>
        </w:rPr>
      </w:pPr>
      <w:r w:rsidRPr="00A55AF6">
        <w:rPr>
          <w:sz w:val="28"/>
          <w:szCs w:val="24"/>
          <w:lang w:val="en-US"/>
        </w:rPr>
        <w:t xml:space="preserve">  completion       Generate command completion for a shell</w:t>
      </w:r>
    </w:p>
    <w:p w14:paraId="12F0DE64" w14:textId="3D9054C1" w:rsidR="00A55AF6" w:rsidRDefault="00A55AF6">
      <w:pPr>
        <w:rPr>
          <w:sz w:val="28"/>
          <w:szCs w:val="24"/>
          <w:lang w:val="en-US"/>
        </w:rPr>
      </w:pPr>
    </w:p>
    <w:p w14:paraId="65105351" w14:textId="3E593726" w:rsidR="00A55AF6" w:rsidRDefault="00A55AF6">
      <w:pPr>
        <w:rPr>
          <w:sz w:val="28"/>
          <w:szCs w:val="24"/>
          <w:lang w:val="en-US"/>
        </w:rPr>
      </w:pPr>
    </w:p>
    <w:p w14:paraId="7FA575C8" w14:textId="09A476B7" w:rsidR="00A55AF6" w:rsidRDefault="00A55AF6">
      <w:pPr>
        <w:rPr>
          <w:sz w:val="28"/>
          <w:szCs w:val="24"/>
          <w:lang w:val="en-US"/>
        </w:rPr>
      </w:pPr>
    </w:p>
    <w:p w14:paraId="056B041B" w14:textId="75892711" w:rsidR="00A55AF6" w:rsidRDefault="00A55AF6">
      <w:pPr>
        <w:rPr>
          <w:sz w:val="28"/>
          <w:szCs w:val="24"/>
          <w:lang w:val="en-US"/>
        </w:rPr>
      </w:pPr>
    </w:p>
    <w:p w14:paraId="29ACBE46" w14:textId="630C4A16" w:rsidR="00A55AF6" w:rsidRDefault="00A55AF6">
      <w:pPr>
        <w:rPr>
          <w:sz w:val="28"/>
          <w:szCs w:val="24"/>
          <w:lang w:val="en-US"/>
        </w:rPr>
      </w:pPr>
    </w:p>
    <w:p w14:paraId="698312D8" w14:textId="6476D50A" w:rsidR="00A55AF6" w:rsidRDefault="00A55AF6">
      <w:pPr>
        <w:rPr>
          <w:sz w:val="28"/>
          <w:szCs w:val="24"/>
          <w:lang w:val="en-US"/>
        </w:rPr>
      </w:pPr>
    </w:p>
    <w:p w14:paraId="3DD7C20A" w14:textId="77777777" w:rsidR="00A55AF6" w:rsidRPr="002A3FB7" w:rsidRDefault="00A55AF6">
      <w:pPr>
        <w:rPr>
          <w:sz w:val="28"/>
          <w:szCs w:val="24"/>
          <w:lang w:val="en-US"/>
        </w:rPr>
      </w:pPr>
    </w:p>
    <w:sectPr w:rsidR="00A55AF6" w:rsidRPr="002A3F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Nirmala UI"/>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Nunito">
    <w:charset w:val="00"/>
    <w:family w:val="auto"/>
    <w:pitch w:val="variable"/>
    <w:sig w:usb0="A00002FF" w:usb1="5000204B" w:usb2="00000000" w:usb3="00000000" w:csb0="00000197" w:csb1="00000000"/>
  </w:font>
  <w:font w:name="Helvetica">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06BD7"/>
    <w:multiLevelType w:val="multilevel"/>
    <w:tmpl w:val="E966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C9301B1"/>
    <w:multiLevelType w:val="multilevel"/>
    <w:tmpl w:val="3C9C9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0B72371"/>
    <w:multiLevelType w:val="multilevel"/>
    <w:tmpl w:val="A3744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B2F7E7E"/>
    <w:multiLevelType w:val="multilevel"/>
    <w:tmpl w:val="F670D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45042798">
    <w:abstractNumId w:val="1"/>
  </w:num>
  <w:num w:numId="2" w16cid:durableId="507598324">
    <w:abstractNumId w:val="0"/>
  </w:num>
  <w:num w:numId="3" w16cid:durableId="900750824">
    <w:abstractNumId w:val="2"/>
  </w:num>
  <w:num w:numId="4" w16cid:durableId="7407618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BDF"/>
    <w:rsid w:val="00017761"/>
    <w:rsid w:val="00025B38"/>
    <w:rsid w:val="000A0DFC"/>
    <w:rsid w:val="000A461C"/>
    <w:rsid w:val="000B651B"/>
    <w:rsid w:val="000C0EAD"/>
    <w:rsid w:val="00112310"/>
    <w:rsid w:val="00133B19"/>
    <w:rsid w:val="00162290"/>
    <w:rsid w:val="00182991"/>
    <w:rsid w:val="001A6F74"/>
    <w:rsid w:val="001B5799"/>
    <w:rsid w:val="001F2BA4"/>
    <w:rsid w:val="00261891"/>
    <w:rsid w:val="0026395B"/>
    <w:rsid w:val="002A3FB7"/>
    <w:rsid w:val="002C6BA7"/>
    <w:rsid w:val="002E6FE7"/>
    <w:rsid w:val="002F2EA4"/>
    <w:rsid w:val="0034576C"/>
    <w:rsid w:val="003854C7"/>
    <w:rsid w:val="00390321"/>
    <w:rsid w:val="003A116D"/>
    <w:rsid w:val="003B4360"/>
    <w:rsid w:val="003B737A"/>
    <w:rsid w:val="003C7980"/>
    <w:rsid w:val="003D432C"/>
    <w:rsid w:val="00442E61"/>
    <w:rsid w:val="0045507E"/>
    <w:rsid w:val="004D03AE"/>
    <w:rsid w:val="004D1359"/>
    <w:rsid w:val="00534492"/>
    <w:rsid w:val="00566CB4"/>
    <w:rsid w:val="005D7B38"/>
    <w:rsid w:val="005E74ED"/>
    <w:rsid w:val="005F1325"/>
    <w:rsid w:val="00606746"/>
    <w:rsid w:val="006549DF"/>
    <w:rsid w:val="006E0B84"/>
    <w:rsid w:val="006E4FE7"/>
    <w:rsid w:val="0070037C"/>
    <w:rsid w:val="00730104"/>
    <w:rsid w:val="0074674A"/>
    <w:rsid w:val="007B35CB"/>
    <w:rsid w:val="007B70EE"/>
    <w:rsid w:val="007C0CBD"/>
    <w:rsid w:val="007C53DE"/>
    <w:rsid w:val="00804B07"/>
    <w:rsid w:val="008178FE"/>
    <w:rsid w:val="00830342"/>
    <w:rsid w:val="0085071F"/>
    <w:rsid w:val="00856A27"/>
    <w:rsid w:val="00857C1E"/>
    <w:rsid w:val="00862BDF"/>
    <w:rsid w:val="00870BB9"/>
    <w:rsid w:val="008C28E0"/>
    <w:rsid w:val="008E54D8"/>
    <w:rsid w:val="00913352"/>
    <w:rsid w:val="00976280"/>
    <w:rsid w:val="00976332"/>
    <w:rsid w:val="0097655F"/>
    <w:rsid w:val="009B0A61"/>
    <w:rsid w:val="009B525A"/>
    <w:rsid w:val="009D77C9"/>
    <w:rsid w:val="009E2CAE"/>
    <w:rsid w:val="009E7987"/>
    <w:rsid w:val="009F3FB9"/>
    <w:rsid w:val="00A4682D"/>
    <w:rsid w:val="00A55AF6"/>
    <w:rsid w:val="00A67B82"/>
    <w:rsid w:val="00A823AE"/>
    <w:rsid w:val="00A84D62"/>
    <w:rsid w:val="00A85C85"/>
    <w:rsid w:val="00AC68EF"/>
    <w:rsid w:val="00AD06A4"/>
    <w:rsid w:val="00AE5E2C"/>
    <w:rsid w:val="00B03A10"/>
    <w:rsid w:val="00B110E3"/>
    <w:rsid w:val="00B14497"/>
    <w:rsid w:val="00B26282"/>
    <w:rsid w:val="00B60AA1"/>
    <w:rsid w:val="00B930C5"/>
    <w:rsid w:val="00BA174A"/>
    <w:rsid w:val="00BD0AF7"/>
    <w:rsid w:val="00C20C98"/>
    <w:rsid w:val="00C85F67"/>
    <w:rsid w:val="00C90126"/>
    <w:rsid w:val="00CD02CC"/>
    <w:rsid w:val="00CE4C8D"/>
    <w:rsid w:val="00CF0975"/>
    <w:rsid w:val="00D215D3"/>
    <w:rsid w:val="00D25F36"/>
    <w:rsid w:val="00D37063"/>
    <w:rsid w:val="00D433C1"/>
    <w:rsid w:val="00D55C72"/>
    <w:rsid w:val="00D74C9D"/>
    <w:rsid w:val="00DC6A07"/>
    <w:rsid w:val="00DD2199"/>
    <w:rsid w:val="00E05EEF"/>
    <w:rsid w:val="00E110BD"/>
    <w:rsid w:val="00E13DCD"/>
    <w:rsid w:val="00E65DB3"/>
    <w:rsid w:val="00E76175"/>
    <w:rsid w:val="00EC1917"/>
    <w:rsid w:val="00ED5919"/>
    <w:rsid w:val="00EE3292"/>
    <w:rsid w:val="00F03494"/>
    <w:rsid w:val="00F160B8"/>
    <w:rsid w:val="00F20D29"/>
    <w:rsid w:val="00F2302D"/>
    <w:rsid w:val="00F31576"/>
    <w:rsid w:val="00F770C1"/>
    <w:rsid w:val="00F774DF"/>
    <w:rsid w:val="00FA2BD4"/>
    <w:rsid w:val="00FA6C12"/>
    <w:rsid w:val="00FB274F"/>
    <w:rsid w:val="00FC592A"/>
    <w:rsid w:val="00FE3DEF"/>
    <w:rsid w:val="00FF031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DEE46"/>
  <w15:chartTrackingRefBased/>
  <w15:docId w15:val="{0A2137A1-7135-46F4-8084-4501255A1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2302D"/>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next w:val="Normal"/>
    <w:link w:val="Heading3Char"/>
    <w:uiPriority w:val="9"/>
    <w:semiHidden/>
    <w:unhideWhenUsed/>
    <w:qFormat/>
    <w:rsid w:val="001F2BA4"/>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930C5"/>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B930C5"/>
    <w:rPr>
      <w:b/>
      <w:bCs/>
    </w:rPr>
  </w:style>
  <w:style w:type="character" w:customStyle="1" w:styleId="Heading2Char">
    <w:name w:val="Heading 2 Char"/>
    <w:basedOn w:val="DefaultParagraphFont"/>
    <w:link w:val="Heading2"/>
    <w:uiPriority w:val="9"/>
    <w:rsid w:val="00F2302D"/>
    <w:rPr>
      <w:rFonts w:ascii="Times New Roman" w:eastAsia="Times New Roman" w:hAnsi="Times New Roman" w:cs="Times New Roman"/>
      <w:b/>
      <w:bCs/>
      <w:sz w:val="36"/>
      <w:szCs w:val="36"/>
      <w:lang w:eastAsia="en-IN" w:bidi="ar-SA"/>
    </w:rPr>
  </w:style>
  <w:style w:type="character" w:customStyle="1" w:styleId="Heading3Char">
    <w:name w:val="Heading 3 Char"/>
    <w:basedOn w:val="DefaultParagraphFont"/>
    <w:link w:val="Heading3"/>
    <w:uiPriority w:val="9"/>
    <w:semiHidden/>
    <w:rsid w:val="001F2BA4"/>
    <w:rPr>
      <w:rFonts w:asciiTheme="majorHAnsi" w:eastAsiaTheme="majorEastAsia" w:hAnsiTheme="majorHAnsi" w:cstheme="majorBidi"/>
      <w:color w:val="1F3763" w:themeColor="accent1" w:themeShade="7F"/>
      <w:sz w:val="24"/>
      <w:szCs w:val="21"/>
    </w:rPr>
  </w:style>
  <w:style w:type="character" w:styleId="Hyperlink">
    <w:name w:val="Hyperlink"/>
    <w:basedOn w:val="DefaultParagraphFont"/>
    <w:uiPriority w:val="99"/>
    <w:semiHidden/>
    <w:unhideWhenUsed/>
    <w:rsid w:val="00A84D62"/>
    <w:rPr>
      <w:color w:val="0000FF"/>
      <w:u w:val="single"/>
    </w:rPr>
  </w:style>
  <w:style w:type="paragraph" w:styleId="HTMLPreformatted">
    <w:name w:val="HTML Preformatted"/>
    <w:basedOn w:val="Normal"/>
    <w:link w:val="HTMLPreformattedChar"/>
    <w:uiPriority w:val="99"/>
    <w:semiHidden/>
    <w:unhideWhenUsed/>
    <w:rsid w:val="00D25F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D25F36"/>
    <w:rPr>
      <w:rFonts w:ascii="Courier New" w:eastAsia="Times New Roman" w:hAnsi="Courier New" w:cs="Courier New"/>
      <w:sz w:val="20"/>
      <w:lang w:eastAsia="en-IN" w:bidi="ar-SA"/>
    </w:rPr>
  </w:style>
  <w:style w:type="character" w:styleId="HTMLCode">
    <w:name w:val="HTML Code"/>
    <w:basedOn w:val="DefaultParagraphFont"/>
    <w:uiPriority w:val="99"/>
    <w:semiHidden/>
    <w:unhideWhenUsed/>
    <w:rsid w:val="00D25F36"/>
    <w:rPr>
      <w:rFonts w:ascii="Courier New" w:eastAsia="Times New Roman" w:hAnsi="Courier New" w:cs="Courier New"/>
      <w:sz w:val="20"/>
      <w:szCs w:val="20"/>
    </w:rPr>
  </w:style>
  <w:style w:type="character" w:customStyle="1" w:styleId="token">
    <w:name w:val="token"/>
    <w:basedOn w:val="DefaultParagraphFont"/>
    <w:rsid w:val="00D25F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137915">
      <w:bodyDiv w:val="1"/>
      <w:marLeft w:val="0"/>
      <w:marRight w:val="0"/>
      <w:marTop w:val="0"/>
      <w:marBottom w:val="0"/>
      <w:divBdr>
        <w:top w:val="none" w:sz="0" w:space="0" w:color="auto"/>
        <w:left w:val="none" w:sz="0" w:space="0" w:color="auto"/>
        <w:bottom w:val="none" w:sz="0" w:space="0" w:color="auto"/>
        <w:right w:val="none" w:sz="0" w:space="0" w:color="auto"/>
      </w:divBdr>
    </w:div>
    <w:div w:id="724910891">
      <w:bodyDiv w:val="1"/>
      <w:marLeft w:val="0"/>
      <w:marRight w:val="0"/>
      <w:marTop w:val="0"/>
      <w:marBottom w:val="0"/>
      <w:divBdr>
        <w:top w:val="none" w:sz="0" w:space="0" w:color="auto"/>
        <w:left w:val="none" w:sz="0" w:space="0" w:color="auto"/>
        <w:bottom w:val="none" w:sz="0" w:space="0" w:color="auto"/>
        <w:right w:val="none" w:sz="0" w:space="0" w:color="auto"/>
      </w:divBdr>
    </w:div>
    <w:div w:id="816847523">
      <w:bodyDiv w:val="1"/>
      <w:marLeft w:val="0"/>
      <w:marRight w:val="0"/>
      <w:marTop w:val="0"/>
      <w:marBottom w:val="0"/>
      <w:divBdr>
        <w:top w:val="none" w:sz="0" w:space="0" w:color="auto"/>
        <w:left w:val="none" w:sz="0" w:space="0" w:color="auto"/>
        <w:bottom w:val="none" w:sz="0" w:space="0" w:color="auto"/>
        <w:right w:val="none" w:sz="0" w:space="0" w:color="auto"/>
      </w:divBdr>
    </w:div>
    <w:div w:id="1050231323">
      <w:bodyDiv w:val="1"/>
      <w:marLeft w:val="0"/>
      <w:marRight w:val="0"/>
      <w:marTop w:val="0"/>
      <w:marBottom w:val="0"/>
      <w:divBdr>
        <w:top w:val="none" w:sz="0" w:space="0" w:color="auto"/>
        <w:left w:val="none" w:sz="0" w:space="0" w:color="auto"/>
        <w:bottom w:val="none" w:sz="0" w:space="0" w:color="auto"/>
        <w:right w:val="none" w:sz="0" w:space="0" w:color="auto"/>
      </w:divBdr>
    </w:div>
    <w:div w:id="1686133751">
      <w:bodyDiv w:val="1"/>
      <w:marLeft w:val="0"/>
      <w:marRight w:val="0"/>
      <w:marTop w:val="0"/>
      <w:marBottom w:val="0"/>
      <w:divBdr>
        <w:top w:val="none" w:sz="0" w:space="0" w:color="auto"/>
        <w:left w:val="none" w:sz="0" w:space="0" w:color="auto"/>
        <w:bottom w:val="none" w:sz="0" w:space="0" w:color="auto"/>
        <w:right w:val="none" w:sz="0" w:space="0" w:color="auto"/>
      </w:divBdr>
    </w:div>
    <w:div w:id="1705012245">
      <w:bodyDiv w:val="1"/>
      <w:marLeft w:val="0"/>
      <w:marRight w:val="0"/>
      <w:marTop w:val="0"/>
      <w:marBottom w:val="0"/>
      <w:divBdr>
        <w:top w:val="none" w:sz="0" w:space="0" w:color="auto"/>
        <w:left w:val="none" w:sz="0" w:space="0" w:color="auto"/>
        <w:bottom w:val="none" w:sz="0" w:space="0" w:color="auto"/>
        <w:right w:val="none" w:sz="0" w:space="0" w:color="auto"/>
      </w:divBdr>
      <w:divsChild>
        <w:div w:id="915280515">
          <w:marLeft w:val="0"/>
          <w:marRight w:val="0"/>
          <w:marTop w:val="300"/>
          <w:marBottom w:val="300"/>
          <w:divBdr>
            <w:top w:val="none" w:sz="0" w:space="0" w:color="auto"/>
            <w:left w:val="none" w:sz="0" w:space="0" w:color="auto"/>
            <w:bottom w:val="none" w:sz="0" w:space="0" w:color="auto"/>
            <w:right w:val="none" w:sz="0" w:space="0" w:color="auto"/>
          </w:divBdr>
          <w:divsChild>
            <w:div w:id="1315450711">
              <w:marLeft w:val="0"/>
              <w:marRight w:val="0"/>
              <w:marTop w:val="0"/>
              <w:marBottom w:val="0"/>
              <w:divBdr>
                <w:top w:val="none" w:sz="0" w:space="0" w:color="auto"/>
                <w:left w:val="none" w:sz="0" w:space="0" w:color="auto"/>
                <w:bottom w:val="none" w:sz="0" w:space="0" w:color="auto"/>
                <w:right w:val="none" w:sz="0" w:space="0" w:color="auto"/>
              </w:divBdr>
              <w:divsChild>
                <w:div w:id="1412965240">
                  <w:marLeft w:val="0"/>
                  <w:marRight w:val="0"/>
                  <w:marTop w:val="0"/>
                  <w:marBottom w:val="0"/>
                  <w:divBdr>
                    <w:top w:val="none" w:sz="0" w:space="0" w:color="auto"/>
                    <w:left w:val="none" w:sz="0" w:space="0" w:color="auto"/>
                    <w:bottom w:val="none" w:sz="0" w:space="0" w:color="auto"/>
                    <w:right w:val="none" w:sz="0" w:space="0" w:color="auto"/>
                  </w:divBdr>
                  <w:divsChild>
                    <w:div w:id="18082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91056">
          <w:marLeft w:val="0"/>
          <w:marRight w:val="0"/>
          <w:marTop w:val="300"/>
          <w:marBottom w:val="300"/>
          <w:divBdr>
            <w:top w:val="none" w:sz="0" w:space="0" w:color="auto"/>
            <w:left w:val="none" w:sz="0" w:space="0" w:color="auto"/>
            <w:bottom w:val="none" w:sz="0" w:space="0" w:color="auto"/>
            <w:right w:val="none" w:sz="0" w:space="0" w:color="auto"/>
          </w:divBdr>
          <w:divsChild>
            <w:div w:id="172577248">
              <w:marLeft w:val="0"/>
              <w:marRight w:val="0"/>
              <w:marTop w:val="0"/>
              <w:marBottom w:val="0"/>
              <w:divBdr>
                <w:top w:val="none" w:sz="0" w:space="0" w:color="auto"/>
                <w:left w:val="none" w:sz="0" w:space="0" w:color="auto"/>
                <w:bottom w:val="none" w:sz="0" w:space="0" w:color="auto"/>
                <w:right w:val="none" w:sz="0" w:space="0" w:color="auto"/>
              </w:divBdr>
              <w:divsChild>
                <w:div w:id="428281737">
                  <w:marLeft w:val="0"/>
                  <w:marRight w:val="0"/>
                  <w:marTop w:val="0"/>
                  <w:marBottom w:val="0"/>
                  <w:divBdr>
                    <w:top w:val="none" w:sz="0" w:space="0" w:color="auto"/>
                    <w:left w:val="none" w:sz="0" w:space="0" w:color="auto"/>
                    <w:bottom w:val="none" w:sz="0" w:space="0" w:color="auto"/>
                    <w:right w:val="none" w:sz="0" w:space="0" w:color="auto"/>
                  </w:divBdr>
                  <w:divsChild>
                    <w:div w:id="12103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59765">
          <w:marLeft w:val="0"/>
          <w:marRight w:val="0"/>
          <w:marTop w:val="300"/>
          <w:marBottom w:val="300"/>
          <w:divBdr>
            <w:top w:val="none" w:sz="0" w:space="0" w:color="auto"/>
            <w:left w:val="none" w:sz="0" w:space="0" w:color="auto"/>
            <w:bottom w:val="none" w:sz="0" w:space="0" w:color="auto"/>
            <w:right w:val="none" w:sz="0" w:space="0" w:color="auto"/>
          </w:divBdr>
          <w:divsChild>
            <w:div w:id="852577027">
              <w:marLeft w:val="0"/>
              <w:marRight w:val="0"/>
              <w:marTop w:val="0"/>
              <w:marBottom w:val="0"/>
              <w:divBdr>
                <w:top w:val="none" w:sz="0" w:space="0" w:color="auto"/>
                <w:left w:val="none" w:sz="0" w:space="0" w:color="auto"/>
                <w:bottom w:val="none" w:sz="0" w:space="0" w:color="auto"/>
                <w:right w:val="none" w:sz="0" w:space="0" w:color="auto"/>
              </w:divBdr>
              <w:divsChild>
                <w:div w:id="1912080739">
                  <w:marLeft w:val="0"/>
                  <w:marRight w:val="0"/>
                  <w:marTop w:val="0"/>
                  <w:marBottom w:val="0"/>
                  <w:divBdr>
                    <w:top w:val="none" w:sz="0" w:space="0" w:color="auto"/>
                    <w:left w:val="none" w:sz="0" w:space="0" w:color="auto"/>
                    <w:bottom w:val="none" w:sz="0" w:space="0" w:color="auto"/>
                    <w:right w:val="none" w:sz="0" w:space="0" w:color="auto"/>
                  </w:divBdr>
                  <w:divsChild>
                    <w:div w:id="3073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575602">
          <w:marLeft w:val="0"/>
          <w:marRight w:val="0"/>
          <w:marTop w:val="300"/>
          <w:marBottom w:val="300"/>
          <w:divBdr>
            <w:top w:val="none" w:sz="0" w:space="0" w:color="auto"/>
            <w:left w:val="none" w:sz="0" w:space="0" w:color="auto"/>
            <w:bottom w:val="none" w:sz="0" w:space="0" w:color="auto"/>
            <w:right w:val="none" w:sz="0" w:space="0" w:color="auto"/>
          </w:divBdr>
          <w:divsChild>
            <w:div w:id="541744300">
              <w:marLeft w:val="0"/>
              <w:marRight w:val="0"/>
              <w:marTop w:val="0"/>
              <w:marBottom w:val="0"/>
              <w:divBdr>
                <w:top w:val="none" w:sz="0" w:space="0" w:color="auto"/>
                <w:left w:val="none" w:sz="0" w:space="0" w:color="auto"/>
                <w:bottom w:val="none" w:sz="0" w:space="0" w:color="auto"/>
                <w:right w:val="none" w:sz="0" w:space="0" w:color="auto"/>
              </w:divBdr>
              <w:divsChild>
                <w:div w:id="56249817">
                  <w:marLeft w:val="0"/>
                  <w:marRight w:val="0"/>
                  <w:marTop w:val="0"/>
                  <w:marBottom w:val="0"/>
                  <w:divBdr>
                    <w:top w:val="none" w:sz="0" w:space="0" w:color="auto"/>
                    <w:left w:val="none" w:sz="0" w:space="0" w:color="auto"/>
                    <w:bottom w:val="none" w:sz="0" w:space="0" w:color="auto"/>
                    <w:right w:val="none" w:sz="0" w:space="0" w:color="auto"/>
                  </w:divBdr>
                  <w:divsChild>
                    <w:div w:id="40719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72343">
          <w:marLeft w:val="0"/>
          <w:marRight w:val="0"/>
          <w:marTop w:val="300"/>
          <w:marBottom w:val="300"/>
          <w:divBdr>
            <w:top w:val="none" w:sz="0" w:space="0" w:color="auto"/>
            <w:left w:val="none" w:sz="0" w:space="0" w:color="auto"/>
            <w:bottom w:val="none" w:sz="0" w:space="0" w:color="auto"/>
            <w:right w:val="none" w:sz="0" w:space="0" w:color="auto"/>
          </w:divBdr>
          <w:divsChild>
            <w:div w:id="148250359">
              <w:marLeft w:val="0"/>
              <w:marRight w:val="0"/>
              <w:marTop w:val="0"/>
              <w:marBottom w:val="0"/>
              <w:divBdr>
                <w:top w:val="none" w:sz="0" w:space="0" w:color="auto"/>
                <w:left w:val="none" w:sz="0" w:space="0" w:color="auto"/>
                <w:bottom w:val="none" w:sz="0" w:space="0" w:color="auto"/>
                <w:right w:val="none" w:sz="0" w:space="0" w:color="auto"/>
              </w:divBdr>
              <w:divsChild>
                <w:div w:id="196697698">
                  <w:marLeft w:val="0"/>
                  <w:marRight w:val="0"/>
                  <w:marTop w:val="0"/>
                  <w:marBottom w:val="0"/>
                  <w:divBdr>
                    <w:top w:val="none" w:sz="0" w:space="0" w:color="auto"/>
                    <w:left w:val="none" w:sz="0" w:space="0" w:color="auto"/>
                    <w:bottom w:val="none" w:sz="0" w:space="0" w:color="auto"/>
                    <w:right w:val="none" w:sz="0" w:space="0" w:color="auto"/>
                  </w:divBdr>
                  <w:divsChild>
                    <w:div w:id="1023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054533">
          <w:marLeft w:val="0"/>
          <w:marRight w:val="0"/>
          <w:marTop w:val="300"/>
          <w:marBottom w:val="300"/>
          <w:divBdr>
            <w:top w:val="none" w:sz="0" w:space="0" w:color="auto"/>
            <w:left w:val="none" w:sz="0" w:space="0" w:color="auto"/>
            <w:bottom w:val="none" w:sz="0" w:space="0" w:color="auto"/>
            <w:right w:val="none" w:sz="0" w:space="0" w:color="auto"/>
          </w:divBdr>
          <w:divsChild>
            <w:div w:id="132985625">
              <w:marLeft w:val="0"/>
              <w:marRight w:val="0"/>
              <w:marTop w:val="0"/>
              <w:marBottom w:val="0"/>
              <w:divBdr>
                <w:top w:val="none" w:sz="0" w:space="0" w:color="auto"/>
                <w:left w:val="none" w:sz="0" w:space="0" w:color="auto"/>
                <w:bottom w:val="none" w:sz="0" w:space="0" w:color="auto"/>
                <w:right w:val="none" w:sz="0" w:space="0" w:color="auto"/>
              </w:divBdr>
              <w:divsChild>
                <w:div w:id="287399729">
                  <w:marLeft w:val="0"/>
                  <w:marRight w:val="0"/>
                  <w:marTop w:val="0"/>
                  <w:marBottom w:val="0"/>
                  <w:divBdr>
                    <w:top w:val="none" w:sz="0" w:space="0" w:color="auto"/>
                    <w:left w:val="none" w:sz="0" w:space="0" w:color="auto"/>
                    <w:bottom w:val="none" w:sz="0" w:space="0" w:color="auto"/>
                    <w:right w:val="none" w:sz="0" w:space="0" w:color="auto"/>
                  </w:divBdr>
                  <w:divsChild>
                    <w:div w:id="129972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98316">
          <w:marLeft w:val="0"/>
          <w:marRight w:val="0"/>
          <w:marTop w:val="300"/>
          <w:marBottom w:val="300"/>
          <w:divBdr>
            <w:top w:val="none" w:sz="0" w:space="0" w:color="auto"/>
            <w:left w:val="none" w:sz="0" w:space="0" w:color="auto"/>
            <w:bottom w:val="none" w:sz="0" w:space="0" w:color="auto"/>
            <w:right w:val="none" w:sz="0" w:space="0" w:color="auto"/>
          </w:divBdr>
          <w:divsChild>
            <w:div w:id="35828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hyperlink" Target="https://www.guru99.com/best-virtual-machine-software.html"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gi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278</TotalTime>
  <Pages>27</Pages>
  <Words>1655</Words>
  <Characters>9439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Rapelli</dc:creator>
  <cp:keywords/>
  <dc:description/>
  <cp:lastModifiedBy>Abhilash Rapelli</cp:lastModifiedBy>
  <cp:revision>123</cp:revision>
  <dcterms:created xsi:type="dcterms:W3CDTF">2022-12-10T06:29:00Z</dcterms:created>
  <dcterms:modified xsi:type="dcterms:W3CDTF">2022-12-31T15:20:00Z</dcterms:modified>
</cp:coreProperties>
</file>